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3AD03" w14:textId="77777777" w:rsidR="000628F2" w:rsidRPr="00D32102" w:rsidRDefault="000628F2" w:rsidP="000628F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32102">
        <w:rPr>
          <w:rFonts w:ascii="Times New Roman" w:hAnsi="Times New Roman"/>
          <w:sz w:val="28"/>
        </w:rPr>
        <w:t>АДМИНИСТРАЦИЯ ПОСПЕЛИХИНСКОГО РАЙОНА</w:t>
      </w:r>
    </w:p>
    <w:p w14:paraId="3AF12EB2" w14:textId="77777777" w:rsidR="000628F2" w:rsidRPr="00D32102" w:rsidRDefault="000628F2" w:rsidP="000628F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32102">
        <w:rPr>
          <w:rFonts w:ascii="Times New Roman" w:hAnsi="Times New Roman"/>
          <w:sz w:val="28"/>
        </w:rPr>
        <w:t>АЛТАЙСКОГО КРАЯ</w:t>
      </w:r>
    </w:p>
    <w:p w14:paraId="51993E00" w14:textId="77777777" w:rsidR="000628F2" w:rsidRPr="00D32102" w:rsidRDefault="000628F2" w:rsidP="000628F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EEC6FF2" w14:textId="77777777" w:rsidR="006D3612" w:rsidRDefault="006D3612" w:rsidP="000628F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F8F90F9" w14:textId="77777777" w:rsidR="000628F2" w:rsidRPr="00D32102" w:rsidRDefault="000628F2" w:rsidP="000628F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32102">
        <w:rPr>
          <w:rFonts w:ascii="Times New Roman" w:hAnsi="Times New Roman"/>
          <w:sz w:val="28"/>
        </w:rPr>
        <w:t>ПОСТАНОВЛЕНИЕ</w:t>
      </w:r>
    </w:p>
    <w:p w14:paraId="51B97640" w14:textId="77777777" w:rsidR="000628F2" w:rsidRPr="00D32102" w:rsidRDefault="000628F2" w:rsidP="000628F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2FA4E44" w14:textId="77777777" w:rsidR="000628F2" w:rsidRPr="00D32102" w:rsidRDefault="000628F2" w:rsidP="000628F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7995873" w14:textId="77777777" w:rsidR="000628F2" w:rsidRPr="00D32102" w:rsidRDefault="008774E1" w:rsidP="000628F2">
      <w:pPr>
        <w:tabs>
          <w:tab w:val="left" w:pos="2268"/>
          <w:tab w:val="left" w:pos="2300"/>
          <w:tab w:val="left" w:pos="85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28.04.2025</w:t>
      </w:r>
      <w:r w:rsidR="00940534" w:rsidRPr="005C368C">
        <w:rPr>
          <w:rFonts w:ascii="Times New Roman" w:hAnsi="Times New Roman"/>
          <w:sz w:val="28"/>
        </w:rPr>
        <w:t xml:space="preserve">               </w:t>
      </w:r>
      <w:r w:rsidR="000628F2" w:rsidRPr="005C368C">
        <w:rPr>
          <w:rFonts w:ascii="Times New Roman" w:hAnsi="Times New Roman"/>
          <w:sz w:val="28"/>
        </w:rPr>
        <w:t xml:space="preserve">                                                                             № </w:t>
      </w:r>
      <w:r>
        <w:rPr>
          <w:rFonts w:ascii="Times New Roman" w:hAnsi="Times New Roman"/>
          <w:sz w:val="28"/>
        </w:rPr>
        <w:t>226</w:t>
      </w:r>
    </w:p>
    <w:p w14:paraId="00E31424" w14:textId="77777777" w:rsidR="000628F2" w:rsidRPr="00D32102" w:rsidRDefault="000628F2" w:rsidP="000628F2">
      <w:pPr>
        <w:tabs>
          <w:tab w:val="left" w:pos="2268"/>
          <w:tab w:val="left" w:pos="2300"/>
          <w:tab w:val="left" w:pos="8500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D32102">
        <w:rPr>
          <w:rFonts w:ascii="Times New Roman" w:hAnsi="Times New Roman"/>
          <w:sz w:val="28"/>
        </w:rPr>
        <w:t>с. Поспелиха</w:t>
      </w:r>
    </w:p>
    <w:p w14:paraId="22884CD2" w14:textId="77777777" w:rsidR="000628F2" w:rsidRPr="00D32102" w:rsidRDefault="000628F2" w:rsidP="000628F2">
      <w:pPr>
        <w:spacing w:after="0" w:line="240" w:lineRule="auto"/>
        <w:jc w:val="both"/>
        <w:rPr>
          <w:rFonts w:ascii="Times New Roman" w:hAnsi="Times New Roman"/>
          <w:noProof/>
          <w:sz w:val="28"/>
        </w:rPr>
      </w:pPr>
    </w:p>
    <w:p w14:paraId="61F7E06A" w14:textId="77777777" w:rsidR="000628F2" w:rsidRPr="00D32102" w:rsidRDefault="000628F2" w:rsidP="009D40BA">
      <w:pPr>
        <w:spacing w:after="0" w:line="240" w:lineRule="auto"/>
        <w:ind w:right="4819"/>
        <w:jc w:val="both"/>
        <w:rPr>
          <w:rFonts w:ascii="Times New Roman" w:hAnsi="Times New Roman"/>
          <w:noProof/>
          <w:sz w:val="28"/>
          <w:szCs w:val="28"/>
        </w:rPr>
      </w:pPr>
    </w:p>
    <w:p w14:paraId="7D693CD3" w14:textId="77777777" w:rsidR="000628F2" w:rsidRPr="00D32102" w:rsidRDefault="000628F2" w:rsidP="009D40BA">
      <w:pPr>
        <w:spacing w:after="0" w:line="240" w:lineRule="auto"/>
        <w:ind w:right="4819"/>
        <w:jc w:val="both"/>
        <w:rPr>
          <w:rFonts w:ascii="Times New Roman" w:hAnsi="Times New Roman"/>
          <w:noProof/>
          <w:sz w:val="28"/>
          <w:szCs w:val="28"/>
        </w:rPr>
      </w:pPr>
      <w:r w:rsidRPr="00D32102">
        <w:rPr>
          <w:rFonts w:ascii="Times New Roman" w:hAnsi="Times New Roman"/>
          <w:sz w:val="28"/>
          <w:szCs w:val="28"/>
        </w:rPr>
        <w:t>О</w:t>
      </w:r>
      <w:r w:rsidR="00977811" w:rsidRPr="00D32102">
        <w:rPr>
          <w:rFonts w:ascii="Times New Roman" w:hAnsi="Times New Roman"/>
          <w:sz w:val="28"/>
          <w:szCs w:val="28"/>
        </w:rPr>
        <w:t xml:space="preserve"> внесении изменений и дополнений в постановление Администрации района от 15.12.2020 №566</w:t>
      </w:r>
      <w:r w:rsidRPr="00D32102">
        <w:rPr>
          <w:rFonts w:ascii="Times New Roman" w:hAnsi="Times New Roman"/>
          <w:noProof/>
          <w:sz w:val="28"/>
          <w:szCs w:val="28"/>
        </w:rPr>
        <w:t xml:space="preserve"> </w:t>
      </w:r>
    </w:p>
    <w:p w14:paraId="494F6BFA" w14:textId="77777777" w:rsidR="00010DBD" w:rsidRPr="00D32102" w:rsidRDefault="000628F2" w:rsidP="009D40BA">
      <w:pPr>
        <w:spacing w:after="0"/>
        <w:ind w:right="4819"/>
        <w:jc w:val="both"/>
        <w:rPr>
          <w:rFonts w:ascii="Times New Roman" w:hAnsi="Times New Roman"/>
          <w:noProof/>
          <w:sz w:val="28"/>
        </w:rPr>
      </w:pPr>
      <w:r w:rsidRPr="00D32102">
        <w:rPr>
          <w:rFonts w:ascii="Times New Roman" w:hAnsi="Times New Roman"/>
          <w:noProof/>
          <w:sz w:val="28"/>
        </w:rPr>
        <w:tab/>
      </w:r>
    </w:p>
    <w:p w14:paraId="06EE4372" w14:textId="77777777" w:rsidR="009D40BA" w:rsidRPr="00D32102" w:rsidRDefault="009D40BA" w:rsidP="009D40BA">
      <w:pPr>
        <w:spacing w:after="0"/>
        <w:ind w:right="4819"/>
        <w:jc w:val="both"/>
        <w:rPr>
          <w:rFonts w:ascii="Times New Roman" w:hAnsi="Times New Roman"/>
          <w:sz w:val="24"/>
          <w:szCs w:val="24"/>
        </w:rPr>
      </w:pPr>
    </w:p>
    <w:p w14:paraId="7D9E15EC" w14:textId="77777777" w:rsidR="00010DBD" w:rsidRPr="00D32102" w:rsidRDefault="00010DBD" w:rsidP="00705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102">
        <w:rPr>
          <w:rFonts w:ascii="Times New Roman" w:hAnsi="Times New Roman" w:cs="Times New Roman"/>
          <w:sz w:val="28"/>
          <w:szCs w:val="28"/>
        </w:rPr>
        <w:t xml:space="preserve">В соответствии с абзацем вторым пункта 1 </w:t>
      </w:r>
      <w:hyperlink r:id="rId7" w:history="1">
        <w:r w:rsidRPr="00D32102">
          <w:rPr>
            <w:rFonts w:ascii="Times New Roman" w:hAnsi="Times New Roman" w:cs="Times New Roman"/>
            <w:sz w:val="28"/>
            <w:szCs w:val="28"/>
          </w:rPr>
          <w:t>статьи 78.1</w:t>
        </w:r>
      </w:hyperlink>
      <w:r w:rsidRPr="00D3210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</w:t>
      </w:r>
      <w:r w:rsidR="000F58E5">
        <w:rPr>
          <w:rFonts w:ascii="Times New Roman" w:hAnsi="Times New Roman" w:cs="Times New Roman"/>
          <w:sz w:val="28"/>
          <w:szCs w:val="28"/>
        </w:rPr>
        <w:t>ПОСТАНОВЛЯЮ</w:t>
      </w:r>
      <w:r w:rsidRPr="00D32102">
        <w:rPr>
          <w:rFonts w:ascii="Times New Roman" w:hAnsi="Times New Roman" w:cs="Times New Roman"/>
          <w:sz w:val="28"/>
          <w:szCs w:val="28"/>
        </w:rPr>
        <w:t>:</w:t>
      </w:r>
    </w:p>
    <w:p w14:paraId="34BBF0B4" w14:textId="77777777" w:rsidR="00010DBD" w:rsidRPr="00D32102" w:rsidRDefault="00010DBD" w:rsidP="009022F5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D32102">
        <w:rPr>
          <w:rFonts w:ascii="Times New Roman" w:hAnsi="Times New Roman" w:cs="Times New Roman"/>
          <w:sz w:val="28"/>
          <w:szCs w:val="28"/>
        </w:rPr>
        <w:t xml:space="preserve">1. </w:t>
      </w:r>
      <w:r w:rsidR="00977811" w:rsidRPr="00D32102">
        <w:rPr>
          <w:rFonts w:ascii="Times New Roman" w:hAnsi="Times New Roman" w:cs="Times New Roman"/>
          <w:sz w:val="28"/>
          <w:szCs w:val="28"/>
        </w:rPr>
        <w:t>Внести в постановление Администрации района Алтайского края от 15.12.2020 № 566 «</w:t>
      </w:r>
      <w:r w:rsidR="00977811" w:rsidRPr="00D32102">
        <w:rPr>
          <w:rFonts w:ascii="Times New Roman" w:hAnsi="Times New Roman"/>
          <w:sz w:val="28"/>
          <w:szCs w:val="28"/>
        </w:rPr>
        <w:t>Об утверждении Порядка определения объема и условий предоставления муниципальным бюджетным и автономным учреждениям субсидий на иные цели» следующие изменения и дополнения:</w:t>
      </w:r>
    </w:p>
    <w:p w14:paraId="290DE782" w14:textId="77777777" w:rsidR="0009451E" w:rsidRPr="0009451E" w:rsidRDefault="0009451E" w:rsidP="0009451E">
      <w:pPr>
        <w:widowControl w:val="0"/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51E">
        <w:rPr>
          <w:rFonts w:ascii="Times New Roman" w:eastAsia="Times New Roman" w:hAnsi="Times New Roman"/>
          <w:sz w:val="28"/>
          <w:szCs w:val="28"/>
          <w:lang w:eastAsia="ru-RU"/>
        </w:rPr>
        <w:t>абзац 2 пункта 2.2. Порядка изложить в следующей редакции:</w:t>
      </w:r>
    </w:p>
    <w:p w14:paraId="15772FF5" w14:textId="77777777" w:rsidR="0009451E" w:rsidRPr="0009451E" w:rsidRDefault="0009451E" w:rsidP="0009451E">
      <w:pPr>
        <w:widowControl w:val="0"/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51E">
        <w:rPr>
          <w:rFonts w:ascii="Times New Roman" w:eastAsia="Times New Roman" w:hAnsi="Times New Roman"/>
          <w:sz w:val="28"/>
          <w:szCs w:val="28"/>
          <w:lang w:eastAsia="ru-RU"/>
        </w:rPr>
        <w:t>«Основаниями для отказа учреждению в предоставлении субсидии являются:</w:t>
      </w:r>
    </w:p>
    <w:p w14:paraId="187799A8" w14:textId="77777777" w:rsidR="0009451E" w:rsidRPr="0009451E" w:rsidRDefault="0009451E" w:rsidP="0009451E">
      <w:pPr>
        <w:widowControl w:val="0"/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51E">
        <w:rPr>
          <w:rFonts w:ascii="Times New Roman" w:eastAsia="Times New Roman" w:hAnsi="Times New Roman"/>
          <w:sz w:val="28"/>
          <w:szCs w:val="28"/>
          <w:lang w:eastAsia="ru-RU"/>
        </w:rPr>
        <w:t>несоответствие представленных учреждением документов требованиям, определенным в соответствии с Перечнем (при их установлении), или непредставление (представление не в полном объеме) указанных документов;</w:t>
      </w:r>
    </w:p>
    <w:p w14:paraId="3F4E78BB" w14:textId="77777777" w:rsidR="0009451E" w:rsidRPr="0009451E" w:rsidRDefault="0009451E" w:rsidP="0009451E">
      <w:pPr>
        <w:widowControl w:val="0"/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51E">
        <w:rPr>
          <w:rFonts w:ascii="Times New Roman" w:eastAsia="Times New Roman" w:hAnsi="Times New Roman"/>
          <w:sz w:val="28"/>
          <w:szCs w:val="28"/>
          <w:lang w:eastAsia="ru-RU"/>
        </w:rPr>
        <w:t>недостоверность информации, содержащейся в документах, представленных учреждени</w:t>
      </w:r>
      <w:r w:rsidR="00FF6E41" w:rsidRPr="00D3210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9451E">
        <w:rPr>
          <w:rFonts w:ascii="Times New Roman" w:eastAsia="Times New Roman" w:hAnsi="Times New Roman"/>
          <w:sz w:val="28"/>
          <w:szCs w:val="28"/>
          <w:lang w:eastAsia="ru-RU"/>
        </w:rPr>
        <w:t>м;</w:t>
      </w:r>
    </w:p>
    <w:p w14:paraId="407A6856" w14:textId="77777777" w:rsidR="0009451E" w:rsidRPr="0009451E" w:rsidRDefault="0009451E" w:rsidP="0009451E">
      <w:pPr>
        <w:widowControl w:val="0"/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51E">
        <w:rPr>
          <w:rFonts w:ascii="Times New Roman" w:eastAsia="Times New Roman" w:hAnsi="Times New Roman"/>
          <w:sz w:val="28"/>
          <w:szCs w:val="28"/>
          <w:lang w:eastAsia="ru-RU"/>
        </w:rPr>
        <w:t>иные основания для отказа, определенные правовым актом (при необходимости).</w:t>
      </w:r>
    </w:p>
    <w:p w14:paraId="3301933E" w14:textId="77777777" w:rsidR="0009451E" w:rsidRPr="00D32102" w:rsidRDefault="0009451E" w:rsidP="0009451E">
      <w:pPr>
        <w:widowControl w:val="0"/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51E">
        <w:rPr>
          <w:rFonts w:ascii="Times New Roman" w:eastAsia="Times New Roman" w:hAnsi="Times New Roman"/>
          <w:sz w:val="28"/>
          <w:szCs w:val="28"/>
          <w:lang w:eastAsia="ru-RU"/>
        </w:rPr>
        <w:t>Главный распорядитель в течение пяти рабочих дней со дня окончания срока, указанного в абзаце первом настоящего пункта, уведомляет письменно учреждение о причинах отказа в предоставлении субсидии.»;</w:t>
      </w:r>
    </w:p>
    <w:p w14:paraId="5E7A8FDB" w14:textId="77777777" w:rsidR="004E4589" w:rsidRPr="00D32102" w:rsidRDefault="004E4589" w:rsidP="0009451E">
      <w:pPr>
        <w:widowControl w:val="0"/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102">
        <w:rPr>
          <w:rFonts w:ascii="Times New Roman" w:eastAsia="Times New Roman" w:hAnsi="Times New Roman"/>
          <w:sz w:val="28"/>
          <w:szCs w:val="28"/>
          <w:lang w:eastAsia="ru-RU"/>
        </w:rPr>
        <w:t xml:space="preserve">п. 2.5. </w:t>
      </w:r>
      <w:r w:rsidRPr="0009451E">
        <w:rPr>
          <w:rFonts w:ascii="Times New Roman" w:eastAsia="Times New Roman" w:hAnsi="Times New Roman"/>
          <w:sz w:val="28"/>
          <w:szCs w:val="28"/>
          <w:lang w:eastAsia="ru-RU"/>
        </w:rPr>
        <w:t>Порядка изложить в следующей редакции</w:t>
      </w:r>
      <w:r w:rsidRPr="00D3210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EEDB8B3" w14:textId="77777777" w:rsidR="004E4589" w:rsidRPr="00D32102" w:rsidRDefault="004E4589" w:rsidP="004E4589">
      <w:pPr>
        <w:widowControl w:val="0"/>
        <w:tabs>
          <w:tab w:val="left" w:pos="1421"/>
        </w:tabs>
        <w:autoSpaceDE w:val="0"/>
        <w:autoSpaceDN w:val="0"/>
        <w:spacing w:after="0" w:line="240" w:lineRule="auto"/>
        <w:ind w:right="1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102">
        <w:rPr>
          <w:rFonts w:ascii="Times New Roman" w:eastAsia="Times New Roman" w:hAnsi="Times New Roman"/>
          <w:sz w:val="28"/>
        </w:rPr>
        <w:t xml:space="preserve">         П</w:t>
      </w:r>
      <w:r w:rsidRPr="004E4589">
        <w:rPr>
          <w:rFonts w:ascii="Times New Roman" w:eastAsia="Times New Roman" w:hAnsi="Times New Roman"/>
          <w:sz w:val="28"/>
        </w:rPr>
        <w:t>редоставление из районного бюджета целевых субсидий осуществляется на основании соглашения, заключаемого между главными распорядителями бюджетных средств и учреждениями в соответствии с Типовой формой соглашения о предоставлении из районного бюджета муниципальному бюджетному или автономному учреж</w:t>
      </w:r>
      <w:r w:rsidRPr="00D32102">
        <w:rPr>
          <w:rFonts w:ascii="Times New Roman" w:eastAsia="Times New Roman" w:hAnsi="Times New Roman"/>
          <w:sz w:val="28"/>
        </w:rPr>
        <w:t>дению субсидии в соответствии с</w:t>
      </w:r>
      <w:hyperlink r:id="rId8">
        <w:r w:rsidRPr="004E4589">
          <w:rPr>
            <w:rFonts w:ascii="Times New Roman" w:eastAsia="Times New Roman" w:hAnsi="Times New Roman"/>
            <w:sz w:val="28"/>
          </w:rPr>
          <w:t xml:space="preserve"> </w:t>
        </w:r>
        <w:r w:rsidRPr="004E4589">
          <w:rPr>
            <w:rFonts w:ascii="Times New Roman" w:eastAsia="Times New Roman" w:hAnsi="Times New Roman"/>
            <w:sz w:val="28"/>
          </w:rPr>
          <w:lastRenderedPageBreak/>
          <w:t>пункт</w:t>
        </w:r>
        <w:r w:rsidRPr="00D32102">
          <w:rPr>
            <w:rFonts w:ascii="Times New Roman" w:eastAsia="Times New Roman" w:hAnsi="Times New Roman"/>
            <w:sz w:val="28"/>
          </w:rPr>
          <w:t>ом</w:t>
        </w:r>
        <w:r w:rsidRPr="004E4589">
          <w:rPr>
            <w:rFonts w:ascii="Times New Roman" w:eastAsia="Times New Roman" w:hAnsi="Times New Roman"/>
            <w:sz w:val="28"/>
          </w:rPr>
          <w:t xml:space="preserve"> 1</w:t>
        </w:r>
        <w:r w:rsidRPr="00D32102">
          <w:rPr>
            <w:rFonts w:ascii="Times New Roman" w:eastAsia="Times New Roman" w:hAnsi="Times New Roman"/>
            <w:sz w:val="28"/>
          </w:rPr>
          <w:t>.2.</w:t>
        </w:r>
        <w:r w:rsidRPr="004E4589">
          <w:rPr>
            <w:rFonts w:ascii="Times New Roman" w:eastAsia="Times New Roman" w:hAnsi="Times New Roman"/>
            <w:sz w:val="28"/>
          </w:rPr>
          <w:t xml:space="preserve"> статьи 78.1</w:t>
        </w:r>
      </w:hyperlink>
      <w:r w:rsidRPr="004E4589">
        <w:rPr>
          <w:rFonts w:ascii="Times New Roman" w:eastAsia="Times New Roman" w:hAnsi="Times New Roman"/>
          <w:sz w:val="28"/>
        </w:rPr>
        <w:t xml:space="preserve"> Бюджетного кодекса Российской</w:t>
      </w:r>
      <w:r w:rsidRPr="004E4589">
        <w:rPr>
          <w:rFonts w:ascii="Times New Roman" w:eastAsia="Times New Roman" w:hAnsi="Times New Roman"/>
          <w:spacing w:val="28"/>
          <w:sz w:val="28"/>
        </w:rPr>
        <w:t xml:space="preserve"> </w:t>
      </w:r>
      <w:r w:rsidRPr="004E4589">
        <w:rPr>
          <w:rFonts w:ascii="Times New Roman" w:eastAsia="Times New Roman" w:hAnsi="Times New Roman"/>
          <w:sz w:val="28"/>
        </w:rPr>
        <w:t>Федерации,</w:t>
      </w:r>
      <w:r w:rsidRPr="004E4589">
        <w:rPr>
          <w:rFonts w:ascii="Times New Roman" w:eastAsia="Times New Roman" w:hAnsi="Times New Roman"/>
          <w:spacing w:val="28"/>
          <w:sz w:val="28"/>
        </w:rPr>
        <w:t xml:space="preserve"> </w:t>
      </w:r>
      <w:r w:rsidRPr="004E4589">
        <w:rPr>
          <w:rFonts w:ascii="Times New Roman" w:eastAsia="Times New Roman" w:hAnsi="Times New Roman"/>
          <w:sz w:val="28"/>
        </w:rPr>
        <w:t>утвержденной</w:t>
      </w:r>
      <w:r w:rsidRPr="004E4589">
        <w:rPr>
          <w:rFonts w:ascii="Times New Roman" w:eastAsia="Times New Roman" w:hAnsi="Times New Roman"/>
          <w:spacing w:val="28"/>
          <w:sz w:val="28"/>
        </w:rPr>
        <w:t xml:space="preserve"> </w:t>
      </w:r>
      <w:r w:rsidRPr="004E4589">
        <w:rPr>
          <w:rFonts w:ascii="Times New Roman" w:eastAsia="Times New Roman" w:hAnsi="Times New Roman"/>
          <w:sz w:val="28"/>
        </w:rPr>
        <w:t>приказом</w:t>
      </w:r>
      <w:r w:rsidRPr="004E4589">
        <w:rPr>
          <w:rFonts w:ascii="Times New Roman" w:eastAsia="Times New Roman" w:hAnsi="Times New Roman"/>
          <w:spacing w:val="28"/>
          <w:sz w:val="28"/>
        </w:rPr>
        <w:t xml:space="preserve"> </w:t>
      </w:r>
      <w:r w:rsidRPr="004E4589">
        <w:rPr>
          <w:rFonts w:ascii="Times New Roman" w:eastAsia="Times New Roman" w:hAnsi="Times New Roman"/>
          <w:sz w:val="28"/>
        </w:rPr>
        <w:t>Министерства финансов</w:t>
      </w:r>
      <w:r w:rsidRPr="004E4589">
        <w:rPr>
          <w:rFonts w:ascii="Times New Roman" w:eastAsia="Times New Roman" w:hAnsi="Times New Roman"/>
          <w:spacing w:val="39"/>
          <w:sz w:val="28"/>
        </w:rPr>
        <w:t xml:space="preserve"> </w:t>
      </w:r>
      <w:r w:rsidRPr="004E4589">
        <w:rPr>
          <w:rFonts w:ascii="Times New Roman" w:eastAsia="Times New Roman" w:hAnsi="Times New Roman"/>
          <w:sz w:val="28"/>
        </w:rPr>
        <w:t>РФ</w:t>
      </w:r>
      <w:r w:rsidRPr="00D32102">
        <w:rPr>
          <w:rFonts w:ascii="Times New Roman" w:eastAsia="Times New Roman" w:hAnsi="Times New Roman"/>
          <w:sz w:val="28"/>
        </w:rPr>
        <w:t xml:space="preserve"> (</w:t>
      </w:r>
      <w:r w:rsidRPr="00D32102">
        <w:rPr>
          <w:rFonts w:ascii="Times New Roman" w:eastAsia="Times New Roman" w:hAnsi="Times New Roman"/>
          <w:sz w:val="28"/>
          <w:szCs w:val="28"/>
        </w:rPr>
        <w:t>далее - "Соглашение"). Соглашение заключается в электронной форме с использованием государственной интегрированной информационной системы управления общественными финансами "Электронный бюджет"</w:t>
      </w:r>
      <w:r w:rsidR="005324E8" w:rsidRPr="00D32102">
        <w:rPr>
          <w:rFonts w:ascii="Times New Roman" w:eastAsia="Times New Roman" w:hAnsi="Times New Roman"/>
          <w:sz w:val="28"/>
          <w:szCs w:val="28"/>
        </w:rPr>
        <w:t xml:space="preserve"> </w:t>
      </w:r>
      <w:r w:rsidR="005324E8" w:rsidRPr="00D32102">
        <w:rPr>
          <w:rFonts w:ascii="Times New Roman" w:eastAsia="Times New Roman" w:hAnsi="Times New Roman"/>
          <w:sz w:val="28"/>
          <w:szCs w:val="28"/>
          <w:lang w:eastAsia="ru-RU"/>
        </w:rPr>
        <w:t>в котором предусматриваются:</w:t>
      </w:r>
    </w:p>
    <w:p w14:paraId="20D37356" w14:textId="77777777" w:rsidR="00535EAB" w:rsidRDefault="00535EAB" w:rsidP="00535EAB">
      <w:pPr>
        <w:widowControl w:val="0"/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EAB">
        <w:rPr>
          <w:rFonts w:ascii="Times New Roman" w:eastAsia="Times New Roman" w:hAnsi="Times New Roman"/>
          <w:sz w:val="28"/>
          <w:szCs w:val="28"/>
          <w:lang w:eastAsia="ru-RU"/>
        </w:rPr>
        <w:t>цели предоставления субсидии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государственной (муниципальной) программы, в случае если субсидии предоставляются в целях реализации соответствующих программ, проектов;</w:t>
      </w:r>
    </w:p>
    <w:p w14:paraId="6AFC6895" w14:textId="77777777" w:rsidR="00535EAB" w:rsidRPr="00535EAB" w:rsidRDefault="00535EAB" w:rsidP="00535EAB">
      <w:pPr>
        <w:widowControl w:val="0"/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EAB">
        <w:rPr>
          <w:rFonts w:ascii="Times New Roman" w:eastAsia="Times New Roman" w:hAnsi="Times New Roman"/>
          <w:sz w:val="28"/>
          <w:szCs w:val="28"/>
          <w:lang w:eastAsia="ru-RU"/>
        </w:rPr>
        <w:t>план мероприятий по достижению результатов предоставления субсидии;</w:t>
      </w:r>
    </w:p>
    <w:p w14:paraId="7044FAC3" w14:textId="77777777" w:rsidR="00535EAB" w:rsidRPr="00535EAB" w:rsidRDefault="00535EAB" w:rsidP="00535EAB">
      <w:pPr>
        <w:widowControl w:val="0"/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EAB">
        <w:rPr>
          <w:rFonts w:ascii="Times New Roman" w:eastAsia="Times New Roman" w:hAnsi="Times New Roman"/>
          <w:sz w:val="28"/>
          <w:szCs w:val="28"/>
          <w:lang w:eastAsia="ru-RU"/>
        </w:rPr>
        <w:t>размер субсидии;</w:t>
      </w:r>
    </w:p>
    <w:p w14:paraId="2154F491" w14:textId="77777777" w:rsidR="00535EAB" w:rsidRPr="00535EAB" w:rsidRDefault="00535EAB" w:rsidP="00535EAB">
      <w:pPr>
        <w:widowControl w:val="0"/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EAB">
        <w:rPr>
          <w:rFonts w:ascii="Times New Roman" w:eastAsia="Times New Roman" w:hAnsi="Times New Roman"/>
          <w:sz w:val="28"/>
          <w:szCs w:val="28"/>
          <w:lang w:eastAsia="ru-RU"/>
        </w:rPr>
        <w:t>сроки (график) перечисления субсидии;</w:t>
      </w:r>
    </w:p>
    <w:p w14:paraId="53371D8A" w14:textId="77777777" w:rsidR="00535EAB" w:rsidRPr="00535EAB" w:rsidRDefault="00535EAB" w:rsidP="00535EAB">
      <w:pPr>
        <w:widowControl w:val="0"/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EAB">
        <w:rPr>
          <w:rFonts w:ascii="Times New Roman" w:eastAsia="Times New Roman" w:hAnsi="Times New Roman"/>
          <w:sz w:val="28"/>
          <w:szCs w:val="28"/>
          <w:lang w:eastAsia="ru-RU"/>
        </w:rPr>
        <w:t>сроки представления отчетности;</w:t>
      </w:r>
    </w:p>
    <w:p w14:paraId="04752030" w14:textId="77777777" w:rsidR="00535EAB" w:rsidRPr="00535EAB" w:rsidRDefault="00535EAB" w:rsidP="00535EAB">
      <w:pPr>
        <w:widowControl w:val="0"/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EAB">
        <w:rPr>
          <w:rFonts w:ascii="Times New Roman" w:eastAsia="Times New Roman" w:hAnsi="Times New Roman"/>
          <w:sz w:val="28"/>
          <w:szCs w:val="28"/>
          <w:lang w:eastAsia="ru-RU"/>
        </w:rPr>
        <w:t>порядок и сроки возврата сумм субсидии в случае несоблюдения учреждением целей, условий и порядка предоставления субсидий, определенных соглашением;</w:t>
      </w:r>
    </w:p>
    <w:p w14:paraId="1C6077E1" w14:textId="77777777" w:rsidR="00535EAB" w:rsidRPr="00535EAB" w:rsidRDefault="00535EAB" w:rsidP="00535EAB">
      <w:pPr>
        <w:widowControl w:val="0"/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EAB">
        <w:rPr>
          <w:rFonts w:ascii="Times New Roman" w:eastAsia="Times New Roman" w:hAnsi="Times New Roman"/>
          <w:sz w:val="28"/>
          <w:szCs w:val="28"/>
          <w:lang w:eastAsia="ru-RU"/>
        </w:rPr>
        <w:t>основания и порядок внесения изменений в соглашение, в том числе в случае уменьшения главному распорядителю бюджетных средств ранее доведенных лимитов бюджетных обязательств на предоставление субсидии;</w:t>
      </w:r>
    </w:p>
    <w:p w14:paraId="3BE3AD2F" w14:textId="77777777" w:rsidR="00535EAB" w:rsidRPr="00535EAB" w:rsidRDefault="00535EAB" w:rsidP="00535EAB">
      <w:pPr>
        <w:widowControl w:val="0"/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EAB">
        <w:rPr>
          <w:rFonts w:ascii="Times New Roman" w:eastAsia="Times New Roman" w:hAnsi="Times New Roman"/>
          <w:sz w:val="28"/>
          <w:szCs w:val="28"/>
          <w:lang w:eastAsia="ru-RU"/>
        </w:rPr>
        <w:t>основания для досрочного прекращения соглашения по решению главного распорядителя бюджетных средств в одностороннем порядке, в том числе в связи с:</w:t>
      </w:r>
    </w:p>
    <w:p w14:paraId="2877B1A0" w14:textId="77777777" w:rsidR="00535EAB" w:rsidRPr="00535EAB" w:rsidRDefault="00535EAB" w:rsidP="00535EAB">
      <w:pPr>
        <w:widowControl w:val="0"/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EAB">
        <w:rPr>
          <w:rFonts w:ascii="Times New Roman" w:eastAsia="Times New Roman" w:hAnsi="Times New Roman"/>
          <w:sz w:val="28"/>
          <w:szCs w:val="28"/>
          <w:lang w:eastAsia="ru-RU"/>
        </w:rPr>
        <w:t>реорганизацией (за исключением реорганизации в форме присоединения) или ликвидацией учреждения;</w:t>
      </w:r>
    </w:p>
    <w:p w14:paraId="12E620E4" w14:textId="77777777" w:rsidR="00535EAB" w:rsidRPr="00535EAB" w:rsidRDefault="00535EAB" w:rsidP="00535EAB">
      <w:pPr>
        <w:widowControl w:val="0"/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EAB">
        <w:rPr>
          <w:rFonts w:ascii="Times New Roman" w:eastAsia="Times New Roman" w:hAnsi="Times New Roman"/>
          <w:sz w:val="28"/>
          <w:szCs w:val="28"/>
          <w:lang w:eastAsia="ru-RU"/>
        </w:rPr>
        <w:t>нарушением учреждением целей и условий предоставления субсидии, установленных правовым актом и (или) соглашением;</w:t>
      </w:r>
    </w:p>
    <w:p w14:paraId="21889589" w14:textId="77777777" w:rsidR="00535EAB" w:rsidRPr="00535EAB" w:rsidRDefault="00535EAB" w:rsidP="00535EAB">
      <w:pPr>
        <w:widowControl w:val="0"/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EAB">
        <w:rPr>
          <w:rFonts w:ascii="Times New Roman" w:eastAsia="Times New Roman" w:hAnsi="Times New Roman"/>
          <w:sz w:val="28"/>
          <w:szCs w:val="28"/>
          <w:lang w:eastAsia="ru-RU"/>
        </w:rPr>
        <w:t>запрет на расторжение соглашения учреждением в одностороннем порядке;</w:t>
      </w:r>
    </w:p>
    <w:p w14:paraId="0FDD5FEC" w14:textId="77777777" w:rsidR="00535EAB" w:rsidRDefault="00535EAB" w:rsidP="00535EAB">
      <w:pPr>
        <w:widowControl w:val="0"/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EAB">
        <w:rPr>
          <w:rFonts w:ascii="Times New Roman" w:eastAsia="Times New Roman" w:hAnsi="Times New Roman"/>
          <w:sz w:val="28"/>
          <w:szCs w:val="28"/>
          <w:lang w:eastAsia="ru-RU"/>
        </w:rPr>
        <w:t>иные положения, установленные главным распорядителем (при необходимости).»;</w:t>
      </w:r>
    </w:p>
    <w:p w14:paraId="3AB58839" w14:textId="77777777" w:rsidR="000F58E5" w:rsidRDefault="000F58E5" w:rsidP="00535EAB">
      <w:pPr>
        <w:widowControl w:val="0"/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102">
        <w:rPr>
          <w:rFonts w:ascii="Times New Roman" w:eastAsia="Times New Roman" w:hAnsi="Times New Roman"/>
          <w:sz w:val="28"/>
          <w:szCs w:val="28"/>
          <w:lang w:eastAsia="ru-RU"/>
        </w:rPr>
        <w:t>п. 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3210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09451E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</w:t>
      </w:r>
      <w:r w:rsidRPr="0009451E">
        <w:rPr>
          <w:rFonts w:ascii="Times New Roman" w:eastAsia="Times New Roman" w:hAnsi="Times New Roman"/>
          <w:sz w:val="28"/>
          <w:szCs w:val="28"/>
          <w:lang w:eastAsia="ru-RU"/>
        </w:rPr>
        <w:t>в следующей редакции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137C1FB" w14:textId="77777777" w:rsidR="000F58E5" w:rsidRDefault="000F58E5" w:rsidP="00535EAB">
      <w:pPr>
        <w:widowControl w:val="0"/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628F2">
        <w:rPr>
          <w:rFonts w:ascii="Times New Roman" w:hAnsi="Times New Roman"/>
          <w:sz w:val="28"/>
          <w:szCs w:val="28"/>
        </w:rPr>
        <w:t xml:space="preserve"> случае, если субсидия предоставляется для достижения показателя(ей) (результата(</w:t>
      </w:r>
      <w:proofErr w:type="spellStart"/>
      <w:r w:rsidRPr="000628F2">
        <w:rPr>
          <w:rFonts w:ascii="Times New Roman" w:hAnsi="Times New Roman"/>
          <w:sz w:val="28"/>
          <w:szCs w:val="28"/>
        </w:rPr>
        <w:t>ов</w:t>
      </w:r>
      <w:proofErr w:type="spellEnd"/>
      <w:r w:rsidRPr="000628F2">
        <w:rPr>
          <w:rFonts w:ascii="Times New Roman" w:hAnsi="Times New Roman"/>
          <w:sz w:val="28"/>
          <w:szCs w:val="28"/>
        </w:rPr>
        <w:t>), установленных соответствующей муниципальной программой, определение показателя(ей) (результата(</w:t>
      </w:r>
      <w:proofErr w:type="spellStart"/>
      <w:r w:rsidRPr="000628F2">
        <w:rPr>
          <w:rFonts w:ascii="Times New Roman" w:hAnsi="Times New Roman"/>
          <w:sz w:val="28"/>
          <w:szCs w:val="28"/>
        </w:rPr>
        <w:t>ов</w:t>
      </w:r>
      <w:proofErr w:type="spellEnd"/>
      <w:r w:rsidRPr="000628F2">
        <w:rPr>
          <w:rFonts w:ascii="Times New Roman" w:hAnsi="Times New Roman"/>
          <w:sz w:val="28"/>
          <w:szCs w:val="28"/>
        </w:rPr>
        <w:t>) предоставления субсидии осуществляется в соответствии с показателем(</w:t>
      </w:r>
      <w:proofErr w:type="spellStart"/>
      <w:r w:rsidRPr="000628F2">
        <w:rPr>
          <w:rFonts w:ascii="Times New Roman" w:hAnsi="Times New Roman"/>
          <w:sz w:val="28"/>
          <w:szCs w:val="28"/>
        </w:rPr>
        <w:t>ями</w:t>
      </w:r>
      <w:proofErr w:type="spellEnd"/>
      <w:r w:rsidRPr="000628F2">
        <w:rPr>
          <w:rFonts w:ascii="Times New Roman" w:hAnsi="Times New Roman"/>
          <w:sz w:val="28"/>
          <w:szCs w:val="28"/>
        </w:rPr>
        <w:t>) (</w:t>
      </w:r>
      <w:proofErr w:type="spellStart"/>
      <w:r w:rsidRPr="000628F2">
        <w:rPr>
          <w:rFonts w:ascii="Times New Roman" w:hAnsi="Times New Roman"/>
          <w:sz w:val="28"/>
          <w:szCs w:val="28"/>
        </w:rPr>
        <w:t>результом</w:t>
      </w:r>
      <w:proofErr w:type="spellEnd"/>
      <w:r w:rsidRPr="000628F2">
        <w:rPr>
          <w:rFonts w:ascii="Times New Roman" w:hAnsi="Times New Roman"/>
          <w:sz w:val="28"/>
          <w:szCs w:val="28"/>
        </w:rPr>
        <w:t>(</w:t>
      </w:r>
      <w:proofErr w:type="spellStart"/>
      <w:r w:rsidRPr="000628F2">
        <w:rPr>
          <w:rFonts w:ascii="Times New Roman" w:hAnsi="Times New Roman"/>
          <w:sz w:val="28"/>
          <w:szCs w:val="28"/>
        </w:rPr>
        <w:t>ами</w:t>
      </w:r>
      <w:proofErr w:type="spellEnd"/>
      <w:r w:rsidRPr="000628F2">
        <w:rPr>
          <w:rFonts w:ascii="Times New Roman" w:hAnsi="Times New Roman"/>
          <w:sz w:val="28"/>
          <w:szCs w:val="28"/>
        </w:rPr>
        <w:t>) данной программы.</w:t>
      </w:r>
    </w:p>
    <w:p w14:paraId="33199AC4" w14:textId="77777777" w:rsidR="000F58E5" w:rsidRDefault="000F58E5" w:rsidP="00535EAB">
      <w:pPr>
        <w:widowControl w:val="0"/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4E3BF4">
        <w:rPr>
          <w:rFonts w:ascii="Times New Roman" w:eastAsia="Times New Roman" w:hAnsi="Times New Roman"/>
          <w:sz w:val="28"/>
          <w:szCs w:val="28"/>
          <w:lang w:eastAsia="ru-RU"/>
        </w:rPr>
        <w:t>начения результатов предоставления субсидии, которые должны быть конкретными, измеримыми и соответствовать результатам федеральных или региональных проектов (программ), государственных (муниципальных) программ (при наличии в государственных (муниципальных) программах ре</w:t>
      </w:r>
      <w:r w:rsidRPr="004E3B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зультатов реализации таких программ), указанных в абзаце втором настоящего пункта (в случае если субсидия предоставляется в целях реализации таких программ, проектов),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программ, проектов (при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возможности такой детализации).</w:t>
      </w:r>
    </w:p>
    <w:p w14:paraId="78533036" w14:textId="77777777" w:rsidR="007C5C46" w:rsidRPr="00977811" w:rsidRDefault="00977811" w:rsidP="007C5C46">
      <w:pPr>
        <w:widowControl w:val="0"/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811">
        <w:rPr>
          <w:rFonts w:ascii="Times New Roman" w:eastAsia="Times New Roman" w:hAnsi="Times New Roman"/>
          <w:sz w:val="28"/>
          <w:szCs w:val="28"/>
          <w:lang w:eastAsia="ru-RU"/>
        </w:rPr>
        <w:t>дополнить Порядок пунктом 4.8. следующего содержания:</w:t>
      </w:r>
    </w:p>
    <w:p w14:paraId="2A6D6DBF" w14:textId="77777777" w:rsidR="00977811" w:rsidRPr="00977811" w:rsidRDefault="00977811" w:rsidP="00977811">
      <w:pPr>
        <w:widowControl w:val="0"/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811">
        <w:rPr>
          <w:rFonts w:ascii="Times New Roman" w:eastAsia="Times New Roman" w:hAnsi="Times New Roman"/>
          <w:sz w:val="28"/>
          <w:szCs w:val="28"/>
          <w:lang w:eastAsia="ru-RU"/>
        </w:rPr>
        <w:t xml:space="preserve">«4.8. </w:t>
      </w:r>
      <w:r w:rsidR="00D42BDD" w:rsidRPr="00D3210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977811">
        <w:rPr>
          <w:rFonts w:ascii="Times New Roman" w:eastAsia="Times New Roman" w:hAnsi="Times New Roman"/>
          <w:sz w:val="28"/>
          <w:szCs w:val="28"/>
          <w:lang w:eastAsia="ru-RU"/>
        </w:rPr>
        <w:t>ониторинг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</w:t>
      </w:r>
      <w:r w:rsidR="00D42BDD" w:rsidRPr="00D32102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главным распорядителем бюджетных средств</w:t>
      </w:r>
      <w:r w:rsidRPr="00977811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порядке, установленном Министерством финансов Российской Федерации (недополученных доходов), при условии наличия достигнутого результата предоставления субсидии и единовременного предоставления субсидии.»;</w:t>
      </w:r>
    </w:p>
    <w:p w14:paraId="4318020B" w14:textId="77777777" w:rsidR="00977811" w:rsidRDefault="00977811" w:rsidP="00977811">
      <w:pPr>
        <w:pStyle w:val="ConsPlusNormal"/>
        <w:tabs>
          <w:tab w:val="left" w:pos="1134"/>
        </w:tabs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к Порядку изложить в новой редакции (прилагается).</w:t>
      </w:r>
    </w:p>
    <w:p w14:paraId="0B1328AE" w14:textId="77777777" w:rsidR="008C6037" w:rsidRDefault="008C6037" w:rsidP="00977811">
      <w:pPr>
        <w:pStyle w:val="ConsPlusNormal"/>
        <w:tabs>
          <w:tab w:val="left" w:pos="1134"/>
        </w:tabs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F2B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Pr="008C6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</w:t>
      </w:r>
      <w:r w:rsidR="00DF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его подписания и распространяет свое действие</w:t>
      </w:r>
      <w:r w:rsidR="000F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правоотношения, возникшие</w:t>
      </w:r>
      <w:r w:rsidR="00DF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8C6037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01.01.2025г.</w:t>
      </w:r>
    </w:p>
    <w:p w14:paraId="790C5607" w14:textId="77777777" w:rsidR="00010DBD" w:rsidRPr="00D32102" w:rsidRDefault="00010DBD" w:rsidP="00705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4D3AEF" w14:textId="77777777" w:rsidR="00010DBD" w:rsidRPr="00D32102" w:rsidRDefault="00010DBD" w:rsidP="00705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DACE58" w14:textId="77777777" w:rsidR="00010DBD" w:rsidRPr="00D32102" w:rsidRDefault="00010DBD" w:rsidP="000628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3210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12915" w:rsidRPr="00D32102">
        <w:rPr>
          <w:rFonts w:ascii="Times New Roman" w:hAnsi="Times New Roman" w:cs="Times New Roman"/>
          <w:sz w:val="28"/>
          <w:szCs w:val="28"/>
        </w:rPr>
        <w:t>района</w:t>
      </w:r>
      <w:r w:rsidRPr="00D32102">
        <w:rPr>
          <w:rFonts w:ascii="Times New Roman" w:hAnsi="Times New Roman" w:cs="Times New Roman"/>
          <w:sz w:val="28"/>
          <w:szCs w:val="28"/>
        </w:rPr>
        <w:tab/>
      </w:r>
      <w:r w:rsidRPr="00D32102">
        <w:rPr>
          <w:rFonts w:ascii="Times New Roman" w:hAnsi="Times New Roman" w:cs="Times New Roman"/>
          <w:sz w:val="28"/>
          <w:szCs w:val="28"/>
        </w:rPr>
        <w:tab/>
      </w:r>
      <w:r w:rsidR="000628F2" w:rsidRPr="00D3210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72CDA" w:rsidRPr="00D3210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32102">
        <w:rPr>
          <w:rFonts w:ascii="Times New Roman" w:hAnsi="Times New Roman" w:cs="Times New Roman"/>
          <w:sz w:val="28"/>
          <w:szCs w:val="28"/>
        </w:rPr>
        <w:tab/>
      </w:r>
      <w:r w:rsidRPr="00D32102">
        <w:rPr>
          <w:rFonts w:ascii="Times New Roman" w:hAnsi="Times New Roman" w:cs="Times New Roman"/>
          <w:sz w:val="28"/>
          <w:szCs w:val="28"/>
        </w:rPr>
        <w:tab/>
      </w:r>
      <w:r w:rsidRPr="00D32102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A12915" w:rsidRPr="00D32102">
        <w:rPr>
          <w:rFonts w:ascii="Times New Roman" w:hAnsi="Times New Roman" w:cs="Times New Roman"/>
          <w:sz w:val="28"/>
          <w:szCs w:val="28"/>
        </w:rPr>
        <w:t>И.А. Башмаков</w:t>
      </w:r>
    </w:p>
    <w:p w14:paraId="2F2AF8E9" w14:textId="77777777" w:rsidR="00010DBD" w:rsidRPr="00D32102" w:rsidRDefault="00010DBD" w:rsidP="007054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9BCE8D" w14:textId="77777777" w:rsidR="006D3612" w:rsidRDefault="006D36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EEA88BF" w14:textId="77777777" w:rsidR="008774E1" w:rsidRDefault="008774E1" w:rsidP="00E46E35">
      <w:pPr>
        <w:spacing w:after="0" w:line="240" w:lineRule="auto"/>
        <w:ind w:left="467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668D0138" w14:textId="77777777" w:rsidR="008774E1" w:rsidRDefault="008774E1" w:rsidP="00E46E35">
      <w:pPr>
        <w:spacing w:after="0" w:line="240" w:lineRule="auto"/>
        <w:ind w:left="467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14:paraId="4A74A885" w14:textId="77777777" w:rsidR="008774E1" w:rsidRDefault="008774E1" w:rsidP="00E46E35">
      <w:pPr>
        <w:spacing w:after="0" w:line="240" w:lineRule="auto"/>
        <w:ind w:left="467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 </w:t>
      </w:r>
    </w:p>
    <w:p w14:paraId="7871D4B9" w14:textId="77777777" w:rsidR="008774E1" w:rsidRDefault="008774E1" w:rsidP="00E46E35">
      <w:pPr>
        <w:spacing w:after="0" w:line="240" w:lineRule="auto"/>
        <w:ind w:left="467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28.04.2025 № 226</w:t>
      </w:r>
    </w:p>
    <w:p w14:paraId="41FAB850" w14:textId="77777777" w:rsidR="008774E1" w:rsidRDefault="008774E1" w:rsidP="00E46E35">
      <w:pPr>
        <w:spacing w:after="0" w:line="240" w:lineRule="auto"/>
        <w:ind w:left="4679" w:firstLine="708"/>
        <w:jc w:val="both"/>
        <w:rPr>
          <w:rFonts w:ascii="Times New Roman" w:hAnsi="Times New Roman"/>
          <w:sz w:val="28"/>
          <w:szCs w:val="28"/>
        </w:rPr>
      </w:pPr>
    </w:p>
    <w:p w14:paraId="4A7DBFAF" w14:textId="77777777" w:rsidR="00010DBD" w:rsidRPr="00D32102" w:rsidRDefault="00010DBD" w:rsidP="00E46E35">
      <w:pPr>
        <w:spacing w:after="0" w:line="240" w:lineRule="auto"/>
        <w:ind w:left="4679" w:firstLine="708"/>
        <w:jc w:val="both"/>
        <w:rPr>
          <w:rFonts w:ascii="Times New Roman" w:hAnsi="Times New Roman"/>
          <w:sz w:val="28"/>
          <w:szCs w:val="28"/>
        </w:rPr>
      </w:pPr>
      <w:r w:rsidRPr="00D32102">
        <w:rPr>
          <w:rFonts w:ascii="Times New Roman" w:hAnsi="Times New Roman"/>
          <w:sz w:val="28"/>
          <w:szCs w:val="28"/>
        </w:rPr>
        <w:t>Приложение 1</w:t>
      </w:r>
    </w:p>
    <w:p w14:paraId="552F889F" w14:textId="77777777" w:rsidR="00010DBD" w:rsidRPr="00D32102" w:rsidRDefault="00010DBD" w:rsidP="00E46E3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D32102">
        <w:rPr>
          <w:rFonts w:ascii="Times New Roman" w:hAnsi="Times New Roman"/>
          <w:sz w:val="28"/>
          <w:szCs w:val="28"/>
        </w:rPr>
        <w:t>к Порядку определения объема и условий предоставления муниципальным бюджетным и автономным учреждениям субсидий на иные цели</w:t>
      </w:r>
    </w:p>
    <w:p w14:paraId="1B9912C2" w14:textId="77777777" w:rsidR="00010DBD" w:rsidRPr="00D32102" w:rsidRDefault="00010DBD" w:rsidP="00816BD6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14:paraId="5A714B88" w14:textId="77777777" w:rsidR="00010DBD" w:rsidRPr="00D32102" w:rsidRDefault="00010DBD" w:rsidP="00816B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2102">
        <w:rPr>
          <w:rFonts w:ascii="Times New Roman" w:hAnsi="Times New Roman"/>
          <w:sz w:val="28"/>
          <w:szCs w:val="28"/>
        </w:rPr>
        <w:t>Перечень документов, предоставляемых для получения субсидии</w:t>
      </w:r>
    </w:p>
    <w:p w14:paraId="476B7CF1" w14:textId="77777777" w:rsidR="00010DBD" w:rsidRPr="00D32102" w:rsidRDefault="00010DBD" w:rsidP="00816B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A50FE8" w14:textId="77777777" w:rsidR="0009451E" w:rsidRPr="0009451E" w:rsidRDefault="0009451E" w:rsidP="00094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51E">
        <w:rPr>
          <w:rFonts w:ascii="Times New Roman" w:eastAsia="Times New Roman" w:hAnsi="Times New Roman"/>
          <w:sz w:val="28"/>
          <w:szCs w:val="28"/>
          <w:lang w:eastAsia="ru-RU"/>
        </w:rPr>
        <w:t>1. Обращение о предоставлении субсидии с указанием целей, объема бюджетных ассигнований.</w:t>
      </w:r>
    </w:p>
    <w:p w14:paraId="345FEF67" w14:textId="77777777" w:rsidR="0009451E" w:rsidRPr="0009451E" w:rsidRDefault="0009451E" w:rsidP="00094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51E">
        <w:rPr>
          <w:rFonts w:ascii="Times New Roman" w:eastAsia="Times New Roman" w:hAnsi="Times New Roman"/>
          <w:sz w:val="28"/>
          <w:szCs w:val="28"/>
          <w:lang w:eastAsia="ru-RU"/>
        </w:rPr>
        <w:t>2. Пояснительную записку, содержащую обоснование необходимости предоставления бюджетных средств на цели, установленные правовым актом в соответствии с подпунктом 1.2. настоящего Порядка,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информацию.</w:t>
      </w:r>
    </w:p>
    <w:p w14:paraId="5F701E21" w14:textId="77777777" w:rsidR="0009451E" w:rsidRPr="0009451E" w:rsidRDefault="0009451E" w:rsidP="00094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51E">
        <w:rPr>
          <w:rFonts w:ascii="Times New Roman" w:eastAsia="Times New Roman" w:hAnsi="Times New Roman"/>
          <w:sz w:val="28"/>
          <w:szCs w:val="28"/>
          <w:lang w:eastAsia="ru-RU"/>
        </w:rPr>
        <w:t>3. 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(реставрации).</w:t>
      </w:r>
    </w:p>
    <w:p w14:paraId="6B40C9EA" w14:textId="77777777" w:rsidR="0009451E" w:rsidRPr="0009451E" w:rsidRDefault="0009451E" w:rsidP="00094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51E">
        <w:rPr>
          <w:rFonts w:ascii="Times New Roman" w:eastAsia="Times New Roman" w:hAnsi="Times New Roman"/>
          <w:sz w:val="28"/>
          <w:szCs w:val="28"/>
          <w:lang w:eastAsia="ru-RU"/>
        </w:rPr>
        <w:t>4. Программу мероприятий, в случае если целью предоставления субсидии является проведение мероприятий, в том числе конференций, симпозиумов, выставок.</w:t>
      </w:r>
    </w:p>
    <w:p w14:paraId="2F8F0A26" w14:textId="77777777" w:rsidR="0009451E" w:rsidRPr="0009451E" w:rsidRDefault="0009451E" w:rsidP="00094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51E">
        <w:rPr>
          <w:rFonts w:ascii="Times New Roman" w:eastAsia="Times New Roman" w:hAnsi="Times New Roman"/>
          <w:sz w:val="28"/>
          <w:szCs w:val="28"/>
          <w:lang w:eastAsia="ru-RU"/>
        </w:rPr>
        <w:t>5. Информацию о планируемом к приобретению имуществе, в случае если целью предоставления субсидии является приобретение имущества.</w:t>
      </w:r>
    </w:p>
    <w:p w14:paraId="1D851C43" w14:textId="77777777" w:rsidR="0009451E" w:rsidRPr="0009451E" w:rsidRDefault="0009451E" w:rsidP="00094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51E">
        <w:rPr>
          <w:rFonts w:ascii="Times New Roman" w:eastAsia="Times New Roman" w:hAnsi="Times New Roman"/>
          <w:sz w:val="28"/>
          <w:szCs w:val="28"/>
          <w:lang w:eastAsia="ru-RU"/>
        </w:rPr>
        <w:t>6.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выплат.</w:t>
      </w:r>
    </w:p>
    <w:p w14:paraId="169A029F" w14:textId="77777777" w:rsidR="0009451E" w:rsidRPr="0009451E" w:rsidRDefault="0009451E" w:rsidP="00094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51E">
        <w:rPr>
          <w:rFonts w:ascii="Times New Roman" w:eastAsia="Times New Roman" w:hAnsi="Times New Roman"/>
          <w:sz w:val="28"/>
          <w:szCs w:val="28"/>
          <w:lang w:eastAsia="ru-RU"/>
        </w:rPr>
        <w:t>7. Иную информацию в зависимости от цели предоставления субсидии.</w:t>
      </w:r>
    </w:p>
    <w:p w14:paraId="2D633DCB" w14:textId="77777777" w:rsidR="0009451E" w:rsidRPr="0009451E" w:rsidRDefault="0009451E" w:rsidP="00094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51E">
        <w:rPr>
          <w:rFonts w:ascii="Times New Roman" w:eastAsia="Times New Roman" w:hAnsi="Times New Roman"/>
          <w:sz w:val="28"/>
          <w:szCs w:val="28"/>
          <w:lang w:eastAsia="ru-RU"/>
        </w:rPr>
        <w:t>8. Обоснование эффективности реализации мероприятия муниципальной программы, предусматривающего использование субсидии.</w:t>
      </w:r>
    </w:p>
    <w:p w14:paraId="534658C8" w14:textId="77777777" w:rsidR="0009451E" w:rsidRPr="0009451E" w:rsidRDefault="0009451E" w:rsidP="00094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51E">
        <w:rPr>
          <w:rFonts w:ascii="Times New Roman" w:eastAsia="Times New Roman" w:hAnsi="Times New Roman"/>
          <w:sz w:val="28"/>
          <w:szCs w:val="28"/>
          <w:lang w:eastAsia="ru-RU"/>
        </w:rPr>
        <w:t>9. Информация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районный бюджет в соответствии с правовым актом, субсидий, бюджетных инвести</w:t>
      </w:r>
      <w:r w:rsidRPr="000945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 установленных федеральными законами, нормативными правовыми актами Правительства Российской Федерации, Правительства Алтайского края, муниципальными правовыми актами Администрации района Алтайского края.</w:t>
      </w:r>
    </w:p>
    <w:p w14:paraId="4CC8C7CC" w14:textId="77777777" w:rsidR="00037F26" w:rsidRPr="00D32102" w:rsidRDefault="00037F26" w:rsidP="00491D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bookmark10"/>
    </w:p>
    <w:p w14:paraId="4DA5C077" w14:textId="77777777" w:rsidR="00037F26" w:rsidRPr="00D32102" w:rsidRDefault="00037F26" w:rsidP="00491D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D56986" w14:textId="77777777" w:rsidR="00037F26" w:rsidRPr="00D32102" w:rsidRDefault="00037F26" w:rsidP="00491D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3E20C9" w14:textId="77777777" w:rsidR="00037F26" w:rsidRPr="00D32102" w:rsidRDefault="00037F26" w:rsidP="00491D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7C701A" w14:textId="77777777" w:rsidR="00037F26" w:rsidRPr="00D32102" w:rsidRDefault="00037F26" w:rsidP="00491D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E547F3" w14:textId="77777777" w:rsidR="00037F26" w:rsidRPr="00D32102" w:rsidRDefault="00037F26" w:rsidP="00491D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05F916" w14:textId="77777777" w:rsidR="00037F26" w:rsidRPr="00D32102" w:rsidRDefault="00037F26" w:rsidP="00491D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31A998" w14:textId="77777777" w:rsidR="00037F26" w:rsidRPr="00D32102" w:rsidRDefault="00037F26" w:rsidP="00491D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62120F" w14:textId="77777777" w:rsidR="00037F26" w:rsidRPr="00D32102" w:rsidRDefault="00037F26" w:rsidP="00491D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sectPr w:rsidR="00037F26" w:rsidRPr="00D32102" w:rsidSect="00AD5036"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E1B15" w14:textId="77777777" w:rsidR="009A5640" w:rsidRDefault="009A5640" w:rsidP="00AD5036">
      <w:pPr>
        <w:spacing w:after="0" w:line="240" w:lineRule="auto"/>
      </w:pPr>
      <w:r>
        <w:separator/>
      </w:r>
    </w:p>
  </w:endnote>
  <w:endnote w:type="continuationSeparator" w:id="0">
    <w:p w14:paraId="2B86D6F1" w14:textId="77777777" w:rsidR="009A5640" w:rsidRDefault="009A5640" w:rsidP="00AD5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BA550" w14:textId="77777777" w:rsidR="009A5640" w:rsidRDefault="009A5640" w:rsidP="00AD5036">
      <w:pPr>
        <w:spacing w:after="0" w:line="240" w:lineRule="auto"/>
      </w:pPr>
      <w:r>
        <w:separator/>
      </w:r>
    </w:p>
  </w:footnote>
  <w:footnote w:type="continuationSeparator" w:id="0">
    <w:p w14:paraId="02F88F07" w14:textId="77777777" w:rsidR="009A5640" w:rsidRDefault="009A5640" w:rsidP="00AD5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00BC2"/>
    <w:multiLevelType w:val="hybridMultilevel"/>
    <w:tmpl w:val="8B6AC204"/>
    <w:lvl w:ilvl="0" w:tplc="4A004A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0930C2"/>
    <w:multiLevelType w:val="hybridMultilevel"/>
    <w:tmpl w:val="B34E4C82"/>
    <w:lvl w:ilvl="0" w:tplc="C04C9E8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F40C6"/>
    <w:multiLevelType w:val="hybridMultilevel"/>
    <w:tmpl w:val="C8A0487C"/>
    <w:lvl w:ilvl="0" w:tplc="9300EA86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2E646E05"/>
    <w:multiLevelType w:val="multilevel"/>
    <w:tmpl w:val="BBF8BE26"/>
    <w:lvl w:ilvl="0">
      <w:start w:val="2"/>
      <w:numFmt w:val="decimal"/>
      <w:lvlText w:val="%1"/>
      <w:lvlJc w:val="left"/>
      <w:pPr>
        <w:ind w:left="141" w:hanging="68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1" w:hanging="6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8" w:hanging="6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3" w:hanging="6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7" w:hanging="6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1" w:hanging="6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6" w:hanging="6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6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5" w:hanging="685"/>
      </w:pPr>
      <w:rPr>
        <w:rFonts w:hint="default"/>
        <w:lang w:val="ru-RU" w:eastAsia="en-US" w:bidi="ar-SA"/>
      </w:rPr>
    </w:lvl>
  </w:abstractNum>
  <w:abstractNum w:abstractNumId="5" w15:restartNumberingAfterBreak="0">
    <w:nsid w:val="37AE56A8"/>
    <w:multiLevelType w:val="hybridMultilevel"/>
    <w:tmpl w:val="42C266CA"/>
    <w:lvl w:ilvl="0" w:tplc="5164D3EA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F14A03"/>
    <w:multiLevelType w:val="multilevel"/>
    <w:tmpl w:val="429856E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25E3971"/>
    <w:multiLevelType w:val="multilevel"/>
    <w:tmpl w:val="ACE0A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62C035F6"/>
    <w:multiLevelType w:val="multilevel"/>
    <w:tmpl w:val="B2FA8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75395487"/>
    <w:multiLevelType w:val="hybridMultilevel"/>
    <w:tmpl w:val="8BC4742A"/>
    <w:lvl w:ilvl="0" w:tplc="81DA1A0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D0C77"/>
    <w:multiLevelType w:val="hybridMultilevel"/>
    <w:tmpl w:val="725009F6"/>
    <w:lvl w:ilvl="0" w:tplc="0E2C2C4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7C853F7B"/>
    <w:multiLevelType w:val="multilevel"/>
    <w:tmpl w:val="203CF5AE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1"/>
  </w:num>
  <w:num w:numId="5">
    <w:abstractNumId w:val="2"/>
  </w:num>
  <w:num w:numId="6">
    <w:abstractNumId w:val="5"/>
  </w:num>
  <w:num w:numId="7">
    <w:abstractNumId w:val="9"/>
  </w:num>
  <w:num w:numId="8">
    <w:abstractNumId w:val="10"/>
  </w:num>
  <w:num w:numId="9">
    <w:abstractNumId w:val="3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487"/>
    <w:rsid w:val="00010DBD"/>
    <w:rsid w:val="000175DB"/>
    <w:rsid w:val="000354D0"/>
    <w:rsid w:val="000364AF"/>
    <w:rsid w:val="00037F26"/>
    <w:rsid w:val="00056340"/>
    <w:rsid w:val="000628F2"/>
    <w:rsid w:val="00062BD0"/>
    <w:rsid w:val="0007502E"/>
    <w:rsid w:val="000877FF"/>
    <w:rsid w:val="0009451E"/>
    <w:rsid w:val="000A353E"/>
    <w:rsid w:val="000C633A"/>
    <w:rsid w:val="000F0A35"/>
    <w:rsid w:val="000F58E5"/>
    <w:rsid w:val="000F59CD"/>
    <w:rsid w:val="0011587A"/>
    <w:rsid w:val="00130739"/>
    <w:rsid w:val="0014068B"/>
    <w:rsid w:val="001407DA"/>
    <w:rsid w:val="001F3449"/>
    <w:rsid w:val="001F37F4"/>
    <w:rsid w:val="001F5B4D"/>
    <w:rsid w:val="00202B61"/>
    <w:rsid w:val="0021465D"/>
    <w:rsid w:val="0023557D"/>
    <w:rsid w:val="002627BD"/>
    <w:rsid w:val="00274A0D"/>
    <w:rsid w:val="0028432A"/>
    <w:rsid w:val="002A17DA"/>
    <w:rsid w:val="002A322D"/>
    <w:rsid w:val="002B58C3"/>
    <w:rsid w:val="002C624D"/>
    <w:rsid w:val="002F455A"/>
    <w:rsid w:val="002F7482"/>
    <w:rsid w:val="003732F0"/>
    <w:rsid w:val="00383C55"/>
    <w:rsid w:val="003B7268"/>
    <w:rsid w:val="004023F0"/>
    <w:rsid w:val="004044F3"/>
    <w:rsid w:val="00423DF0"/>
    <w:rsid w:val="004321E3"/>
    <w:rsid w:val="00441FF2"/>
    <w:rsid w:val="004506CA"/>
    <w:rsid w:val="00450AE8"/>
    <w:rsid w:val="00472CDA"/>
    <w:rsid w:val="00491BDD"/>
    <w:rsid w:val="00491D43"/>
    <w:rsid w:val="004A5453"/>
    <w:rsid w:val="004B1CD2"/>
    <w:rsid w:val="004B604E"/>
    <w:rsid w:val="004D22BF"/>
    <w:rsid w:val="004E3BF4"/>
    <w:rsid w:val="004E4589"/>
    <w:rsid w:val="004E76EF"/>
    <w:rsid w:val="004F50A6"/>
    <w:rsid w:val="005151FF"/>
    <w:rsid w:val="005324E8"/>
    <w:rsid w:val="00535EAB"/>
    <w:rsid w:val="00536796"/>
    <w:rsid w:val="00546F8A"/>
    <w:rsid w:val="00566B09"/>
    <w:rsid w:val="00577294"/>
    <w:rsid w:val="00583BA6"/>
    <w:rsid w:val="005C368C"/>
    <w:rsid w:val="005D0C29"/>
    <w:rsid w:val="00603640"/>
    <w:rsid w:val="00624157"/>
    <w:rsid w:val="00635BDE"/>
    <w:rsid w:val="00641684"/>
    <w:rsid w:val="00653485"/>
    <w:rsid w:val="00673D0F"/>
    <w:rsid w:val="00683434"/>
    <w:rsid w:val="00696D58"/>
    <w:rsid w:val="0069765D"/>
    <w:rsid w:val="006979F3"/>
    <w:rsid w:val="006B2B79"/>
    <w:rsid w:val="006B690B"/>
    <w:rsid w:val="006D3612"/>
    <w:rsid w:val="006E4147"/>
    <w:rsid w:val="006E53DA"/>
    <w:rsid w:val="00705487"/>
    <w:rsid w:val="00766173"/>
    <w:rsid w:val="0078615B"/>
    <w:rsid w:val="007C5C46"/>
    <w:rsid w:val="007D3936"/>
    <w:rsid w:val="007E7DE9"/>
    <w:rsid w:val="00816BD6"/>
    <w:rsid w:val="00816E46"/>
    <w:rsid w:val="008579F9"/>
    <w:rsid w:val="0087293E"/>
    <w:rsid w:val="008774E1"/>
    <w:rsid w:val="00880BA3"/>
    <w:rsid w:val="0089133D"/>
    <w:rsid w:val="008C6037"/>
    <w:rsid w:val="008D7F2D"/>
    <w:rsid w:val="008E2FC6"/>
    <w:rsid w:val="008E6606"/>
    <w:rsid w:val="009022F5"/>
    <w:rsid w:val="00912130"/>
    <w:rsid w:val="00922FEA"/>
    <w:rsid w:val="00935BD9"/>
    <w:rsid w:val="00940534"/>
    <w:rsid w:val="00951E1F"/>
    <w:rsid w:val="0095236F"/>
    <w:rsid w:val="009630AF"/>
    <w:rsid w:val="00977811"/>
    <w:rsid w:val="00980FDC"/>
    <w:rsid w:val="0098355C"/>
    <w:rsid w:val="009A5640"/>
    <w:rsid w:val="009D40BA"/>
    <w:rsid w:val="00A12915"/>
    <w:rsid w:val="00A210E2"/>
    <w:rsid w:val="00A22E20"/>
    <w:rsid w:val="00A264EE"/>
    <w:rsid w:val="00A51931"/>
    <w:rsid w:val="00AB0678"/>
    <w:rsid w:val="00AB32B5"/>
    <w:rsid w:val="00AB59DC"/>
    <w:rsid w:val="00AD3583"/>
    <w:rsid w:val="00AD3B14"/>
    <w:rsid w:val="00AD5036"/>
    <w:rsid w:val="00B267D5"/>
    <w:rsid w:val="00B80EBC"/>
    <w:rsid w:val="00B8459B"/>
    <w:rsid w:val="00B943A6"/>
    <w:rsid w:val="00BA1980"/>
    <w:rsid w:val="00BB74E6"/>
    <w:rsid w:val="00BC7816"/>
    <w:rsid w:val="00C1201F"/>
    <w:rsid w:val="00C158EC"/>
    <w:rsid w:val="00C37BB2"/>
    <w:rsid w:val="00C43081"/>
    <w:rsid w:val="00C5121C"/>
    <w:rsid w:val="00CA7DBB"/>
    <w:rsid w:val="00CB22F4"/>
    <w:rsid w:val="00CB4BC5"/>
    <w:rsid w:val="00CD7290"/>
    <w:rsid w:val="00D217B5"/>
    <w:rsid w:val="00D32102"/>
    <w:rsid w:val="00D36530"/>
    <w:rsid w:val="00D42BDD"/>
    <w:rsid w:val="00D715F2"/>
    <w:rsid w:val="00DA639B"/>
    <w:rsid w:val="00DC225C"/>
    <w:rsid w:val="00DD4060"/>
    <w:rsid w:val="00DE3AEF"/>
    <w:rsid w:val="00DF2B22"/>
    <w:rsid w:val="00E005D4"/>
    <w:rsid w:val="00E46E35"/>
    <w:rsid w:val="00E6078F"/>
    <w:rsid w:val="00EE126F"/>
    <w:rsid w:val="00EE1578"/>
    <w:rsid w:val="00EF31F3"/>
    <w:rsid w:val="00F051A7"/>
    <w:rsid w:val="00F13C5D"/>
    <w:rsid w:val="00F30DBB"/>
    <w:rsid w:val="00F453CF"/>
    <w:rsid w:val="00F64760"/>
    <w:rsid w:val="00F87482"/>
    <w:rsid w:val="00FA7B1C"/>
    <w:rsid w:val="00FD4BD4"/>
    <w:rsid w:val="00FD5B8E"/>
    <w:rsid w:val="00FF1005"/>
    <w:rsid w:val="00FF34F9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49176"/>
  <w15:docId w15:val="{999FBF5A-A691-4D09-B64E-C93EB9D4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B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778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0548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70548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705487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3">
    <w:name w:val="Hyperlink"/>
    <w:basedOn w:val="a0"/>
    <w:uiPriority w:val="99"/>
    <w:rsid w:val="004B604E"/>
    <w:rPr>
      <w:rFonts w:cs="Times New Roman"/>
      <w:color w:val="0066CC"/>
      <w:u w:val="single"/>
    </w:rPr>
  </w:style>
  <w:style w:type="character" w:customStyle="1" w:styleId="11">
    <w:name w:val="Заголовок №1_"/>
    <w:basedOn w:val="a0"/>
    <w:uiPriority w:val="99"/>
    <w:rsid w:val="004B604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2">
    <w:name w:val="Заголовок №1"/>
    <w:basedOn w:val="11"/>
    <w:uiPriority w:val="99"/>
    <w:rsid w:val="004B604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">
    <w:name w:val="Основной текст (2)_"/>
    <w:basedOn w:val="a0"/>
    <w:uiPriority w:val="99"/>
    <w:rsid w:val="004B604E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4B604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"/>
    <w:uiPriority w:val="99"/>
    <w:rsid w:val="004B604E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4">
    <w:name w:val="Колонтитул_"/>
    <w:basedOn w:val="a0"/>
    <w:link w:val="a5"/>
    <w:uiPriority w:val="99"/>
    <w:locked/>
    <w:rsid w:val="004B604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B604E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Основной текст (2) + Полужирный"/>
    <w:basedOn w:val="2"/>
    <w:uiPriority w:val="99"/>
    <w:rsid w:val="004B604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Подпись к таблице (2)_"/>
    <w:basedOn w:val="a0"/>
    <w:link w:val="23"/>
    <w:uiPriority w:val="99"/>
    <w:locked/>
    <w:rsid w:val="004B604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a7"/>
    <w:uiPriority w:val="99"/>
    <w:locked/>
    <w:rsid w:val="004B604E"/>
    <w:rPr>
      <w:rFonts w:ascii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4B604E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B604E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uiPriority w:val="99"/>
    <w:rsid w:val="004B604E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3">
    <w:name w:val="Подпись к таблице (2)"/>
    <w:basedOn w:val="a"/>
    <w:link w:val="22"/>
    <w:uiPriority w:val="99"/>
    <w:rsid w:val="004B604E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7">
    <w:name w:val="Подпись к таблице"/>
    <w:basedOn w:val="a"/>
    <w:link w:val="a6"/>
    <w:uiPriority w:val="99"/>
    <w:rsid w:val="004B604E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eastAsia="Times New Roman" w:hAnsi="Times New Roman"/>
    </w:rPr>
  </w:style>
  <w:style w:type="paragraph" w:customStyle="1" w:styleId="40">
    <w:name w:val="Основной текст (4)"/>
    <w:basedOn w:val="a"/>
    <w:link w:val="4"/>
    <w:uiPriority w:val="99"/>
    <w:rsid w:val="004B604E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rsid w:val="00902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22F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4023F0"/>
    <w:pPr>
      <w:ind w:left="720"/>
      <w:contextualSpacing/>
    </w:pPr>
  </w:style>
  <w:style w:type="paragraph" w:customStyle="1" w:styleId="Default">
    <w:name w:val="Default"/>
    <w:uiPriority w:val="99"/>
    <w:rsid w:val="00673D0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b">
    <w:name w:val="Table Grid"/>
    <w:basedOn w:val="a1"/>
    <w:uiPriority w:val="99"/>
    <w:rsid w:val="0076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AD50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D503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AD50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503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7781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11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3146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004965E0DD390CBEBAB8DE211BBF279CA9B5264CBD61E9C790FAAEBA90B5A4189F559C0D494C31g7t8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Рубцова ЛА</dc:creator>
  <cp:lastModifiedBy>Power</cp:lastModifiedBy>
  <cp:revision>3</cp:revision>
  <cp:lastPrinted>2025-04-29T04:10:00Z</cp:lastPrinted>
  <dcterms:created xsi:type="dcterms:W3CDTF">2025-04-29T04:16:00Z</dcterms:created>
  <dcterms:modified xsi:type="dcterms:W3CDTF">2025-05-12T13:44:00Z</dcterms:modified>
</cp:coreProperties>
</file>