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37" w:rsidRPr="004A6337" w:rsidRDefault="004A6337" w:rsidP="004A633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A6337">
        <w:rPr>
          <w:rFonts w:ascii="Times New Roman" w:hAnsi="Times New Roman"/>
          <w:sz w:val="28"/>
          <w:szCs w:val="20"/>
        </w:rPr>
        <w:t>АДМИНИСТРАЦИЯ ПОСПЕЛИХИНСКОГО РАЙОНА</w:t>
      </w:r>
    </w:p>
    <w:p w:rsidR="004A6337" w:rsidRPr="004A6337" w:rsidRDefault="004A6337" w:rsidP="004A633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A6337">
        <w:rPr>
          <w:rFonts w:ascii="Times New Roman" w:hAnsi="Times New Roman"/>
          <w:sz w:val="28"/>
          <w:szCs w:val="20"/>
        </w:rPr>
        <w:t>АЛТАЙСКОГО КРАЯ</w:t>
      </w:r>
    </w:p>
    <w:p w:rsidR="004A6337" w:rsidRPr="004A6337" w:rsidRDefault="004A6337" w:rsidP="004A633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A6337" w:rsidRPr="004A6337" w:rsidRDefault="004A6337" w:rsidP="004A633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A6337" w:rsidRPr="004A6337" w:rsidRDefault="004A6337" w:rsidP="004A633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ПОСТАНОВЛЕНИЕ</w:t>
      </w:r>
    </w:p>
    <w:p w:rsidR="004A6337" w:rsidRPr="004A6337" w:rsidRDefault="004A6337" w:rsidP="004A633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A6337" w:rsidRPr="004A6337" w:rsidRDefault="004A6337" w:rsidP="004A633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A6337" w:rsidRPr="004A6337" w:rsidRDefault="00F50A72" w:rsidP="004A6337">
      <w:pPr>
        <w:tabs>
          <w:tab w:val="left" w:pos="2268"/>
          <w:tab w:val="left" w:pos="2300"/>
          <w:tab w:val="left" w:pos="850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24.03.2025 </w:t>
      </w:r>
      <w:r w:rsidR="004A6337" w:rsidRPr="004A6337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   № </w:t>
      </w:r>
      <w:r>
        <w:rPr>
          <w:rFonts w:ascii="Times New Roman" w:hAnsi="Times New Roman"/>
          <w:sz w:val="28"/>
          <w:szCs w:val="20"/>
        </w:rPr>
        <w:t>155</w:t>
      </w:r>
    </w:p>
    <w:p w:rsidR="004A6337" w:rsidRPr="004A6337" w:rsidRDefault="004A6337" w:rsidP="004A6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6337">
        <w:rPr>
          <w:rFonts w:ascii="Times New Roman" w:hAnsi="Times New Roman"/>
          <w:sz w:val="28"/>
          <w:szCs w:val="28"/>
        </w:rPr>
        <w:t>с</w:t>
      </w:r>
      <w:proofErr w:type="gramEnd"/>
      <w:r w:rsidRPr="004A6337">
        <w:rPr>
          <w:rFonts w:ascii="Times New Roman" w:hAnsi="Times New Roman"/>
          <w:sz w:val="28"/>
          <w:szCs w:val="28"/>
        </w:rPr>
        <w:t>. Поспелиха</w:t>
      </w: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A62BEF" w:rsidP="00A62BEF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A62BEF">
        <w:rPr>
          <w:rFonts w:ascii="Times New Roman" w:hAnsi="Times New Roman"/>
          <w:sz w:val="28"/>
          <w:szCs w:val="28"/>
        </w:rPr>
        <w:t>О создании Муниципального коо</w:t>
      </w:r>
      <w:r w:rsidRPr="00A62BEF">
        <w:rPr>
          <w:rFonts w:ascii="Times New Roman" w:hAnsi="Times New Roman"/>
          <w:sz w:val="28"/>
          <w:szCs w:val="28"/>
        </w:rPr>
        <w:t>р</w:t>
      </w:r>
      <w:r w:rsidRPr="00A62BEF">
        <w:rPr>
          <w:rFonts w:ascii="Times New Roman" w:hAnsi="Times New Roman"/>
          <w:sz w:val="28"/>
          <w:szCs w:val="28"/>
        </w:rPr>
        <w:t>динационного совета по взаимоде</w:t>
      </w:r>
      <w:r w:rsidRPr="00A62BEF">
        <w:rPr>
          <w:rFonts w:ascii="Times New Roman" w:hAnsi="Times New Roman"/>
          <w:sz w:val="28"/>
          <w:szCs w:val="28"/>
        </w:rPr>
        <w:t>й</w:t>
      </w:r>
      <w:r w:rsidRPr="00A62BEF">
        <w:rPr>
          <w:rFonts w:ascii="Times New Roman" w:hAnsi="Times New Roman"/>
          <w:sz w:val="28"/>
          <w:szCs w:val="28"/>
        </w:rPr>
        <w:t>ствию с Общероссийским общ</w:t>
      </w:r>
      <w:r w:rsidRPr="00A62BEF">
        <w:rPr>
          <w:rFonts w:ascii="Times New Roman" w:hAnsi="Times New Roman"/>
          <w:sz w:val="28"/>
          <w:szCs w:val="28"/>
        </w:rPr>
        <w:t>е</w:t>
      </w:r>
      <w:r w:rsidRPr="00A62BEF">
        <w:rPr>
          <w:rFonts w:ascii="Times New Roman" w:hAnsi="Times New Roman"/>
          <w:sz w:val="28"/>
          <w:szCs w:val="28"/>
        </w:rPr>
        <w:t>ственно-государственным движен</w:t>
      </w:r>
      <w:r w:rsidRPr="00A62BEF">
        <w:rPr>
          <w:rFonts w:ascii="Times New Roman" w:hAnsi="Times New Roman"/>
          <w:sz w:val="28"/>
          <w:szCs w:val="28"/>
        </w:rPr>
        <w:t>и</w:t>
      </w:r>
      <w:r w:rsidRPr="00A62BEF">
        <w:rPr>
          <w:rFonts w:ascii="Times New Roman" w:hAnsi="Times New Roman"/>
          <w:sz w:val="28"/>
          <w:szCs w:val="28"/>
        </w:rPr>
        <w:t xml:space="preserve">ем детей и молодежи «Движение первых» </w:t>
      </w:r>
    </w:p>
    <w:p w:rsidR="00590A38" w:rsidRPr="00590A38" w:rsidRDefault="00590A38" w:rsidP="00590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A62BEF" w:rsidP="008A1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BEF">
        <w:rPr>
          <w:rFonts w:ascii="Times New Roman" w:hAnsi="Times New Roman"/>
          <w:spacing w:val="-4"/>
          <w:sz w:val="28"/>
          <w:szCs w:val="28"/>
        </w:rPr>
        <w:t>В целях обеспечения содействия Общероссийскому общественно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62BEF">
        <w:rPr>
          <w:rFonts w:ascii="Times New Roman" w:hAnsi="Times New Roman"/>
          <w:spacing w:val="-4"/>
          <w:sz w:val="28"/>
          <w:szCs w:val="28"/>
        </w:rPr>
        <w:t>- гос</w:t>
      </w:r>
      <w:r w:rsidRPr="00A62BEF">
        <w:rPr>
          <w:rFonts w:ascii="Times New Roman" w:hAnsi="Times New Roman"/>
          <w:spacing w:val="-4"/>
          <w:sz w:val="28"/>
          <w:szCs w:val="28"/>
        </w:rPr>
        <w:t>у</w:t>
      </w:r>
      <w:r w:rsidRPr="00A62BEF">
        <w:rPr>
          <w:rFonts w:ascii="Times New Roman" w:hAnsi="Times New Roman"/>
          <w:spacing w:val="-4"/>
          <w:sz w:val="28"/>
          <w:szCs w:val="28"/>
        </w:rPr>
        <w:t>дарственному движению детей и молодежи «Движение первых», в соотве</w:t>
      </w:r>
      <w:r w:rsidRPr="00A62BEF">
        <w:rPr>
          <w:rFonts w:ascii="Times New Roman" w:hAnsi="Times New Roman"/>
          <w:spacing w:val="-4"/>
          <w:sz w:val="28"/>
          <w:szCs w:val="28"/>
        </w:rPr>
        <w:t>т</w:t>
      </w:r>
      <w:r w:rsidRPr="00A62BEF">
        <w:rPr>
          <w:rFonts w:ascii="Times New Roman" w:hAnsi="Times New Roman"/>
          <w:spacing w:val="-4"/>
          <w:sz w:val="28"/>
          <w:szCs w:val="28"/>
        </w:rPr>
        <w:t>ствии с частью 8 статьи 6 Федерального закона от 14 июля 2022 года № 261-ФЗ «О российском движении детей и молодежи», Уставом, во исполнение поруч</w:t>
      </w:r>
      <w:r w:rsidRPr="00A62BEF">
        <w:rPr>
          <w:rFonts w:ascii="Times New Roman" w:hAnsi="Times New Roman"/>
          <w:spacing w:val="-4"/>
          <w:sz w:val="28"/>
          <w:szCs w:val="28"/>
        </w:rPr>
        <w:t>е</w:t>
      </w:r>
      <w:r w:rsidRPr="00A62BEF">
        <w:rPr>
          <w:rFonts w:ascii="Times New Roman" w:hAnsi="Times New Roman"/>
          <w:spacing w:val="-4"/>
          <w:sz w:val="28"/>
          <w:szCs w:val="28"/>
        </w:rPr>
        <w:t>ния п.2.2 заседания Координационного совета при Губернаторе Алтайского края по взаимодействию с Общероссийским общественно-государственным движением детей и молодежи от 18.12.2024 г. № ПКСДП/4</w:t>
      </w:r>
      <w:r w:rsidR="004A6337">
        <w:rPr>
          <w:rFonts w:ascii="Times New Roman" w:hAnsi="Times New Roman"/>
          <w:spacing w:val="-4"/>
          <w:sz w:val="28"/>
          <w:szCs w:val="28"/>
        </w:rPr>
        <w:t>,</w:t>
      </w:r>
      <w:r w:rsidR="00590A38" w:rsidRPr="00590A38">
        <w:rPr>
          <w:rFonts w:ascii="Times New Roman" w:hAnsi="Times New Roman"/>
          <w:sz w:val="28"/>
          <w:szCs w:val="28"/>
        </w:rPr>
        <w:t xml:space="preserve"> ПОСТАНОВЛЯЮ:</w:t>
      </w:r>
    </w:p>
    <w:p w:rsidR="00590A38" w:rsidRDefault="00590A38" w:rsidP="00FB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 xml:space="preserve">1. </w:t>
      </w:r>
      <w:r w:rsidR="00A62BEF" w:rsidRPr="00A62BEF">
        <w:rPr>
          <w:rFonts w:ascii="Times New Roman" w:hAnsi="Times New Roman"/>
          <w:sz w:val="28"/>
          <w:szCs w:val="28"/>
        </w:rPr>
        <w:t>Создать Муниципальный координационный совет по взаимоде</w:t>
      </w:r>
      <w:r w:rsidR="00A62BEF" w:rsidRPr="00A62BEF">
        <w:rPr>
          <w:rFonts w:ascii="Times New Roman" w:hAnsi="Times New Roman"/>
          <w:sz w:val="28"/>
          <w:szCs w:val="28"/>
        </w:rPr>
        <w:t>й</w:t>
      </w:r>
      <w:r w:rsidR="00A62BEF" w:rsidRPr="00A62BEF">
        <w:rPr>
          <w:rFonts w:ascii="Times New Roman" w:hAnsi="Times New Roman"/>
          <w:sz w:val="28"/>
          <w:szCs w:val="28"/>
        </w:rPr>
        <w:t xml:space="preserve">ствию с Общероссийским общественно-государственным движением детей и молодежи «Движение первых» в </w:t>
      </w:r>
      <w:proofErr w:type="spellStart"/>
      <w:r w:rsidR="00A62BEF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A62BEF">
        <w:rPr>
          <w:rFonts w:ascii="Times New Roman" w:hAnsi="Times New Roman"/>
          <w:sz w:val="28"/>
          <w:szCs w:val="28"/>
        </w:rPr>
        <w:t xml:space="preserve"> районе.</w:t>
      </w:r>
    </w:p>
    <w:p w:rsidR="00A62BEF" w:rsidRDefault="00FB25FF" w:rsidP="00A62B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5E22">
        <w:rPr>
          <w:rFonts w:ascii="Times New Roman" w:hAnsi="Times New Roman"/>
          <w:sz w:val="28"/>
          <w:szCs w:val="28"/>
        </w:rPr>
        <w:t>2. Утвердить п</w:t>
      </w:r>
      <w:r w:rsidR="00A62BEF" w:rsidRPr="00A62BEF">
        <w:rPr>
          <w:rFonts w:ascii="Times New Roman" w:hAnsi="Times New Roman"/>
          <w:sz w:val="28"/>
          <w:szCs w:val="28"/>
        </w:rPr>
        <w:t>оложение о Муниц</w:t>
      </w:r>
      <w:r w:rsidR="00DA5E22">
        <w:rPr>
          <w:rFonts w:ascii="Times New Roman" w:hAnsi="Times New Roman"/>
          <w:sz w:val="28"/>
          <w:szCs w:val="28"/>
        </w:rPr>
        <w:t>ипальном координационном совете (прилагается).</w:t>
      </w:r>
    </w:p>
    <w:p w:rsidR="00A62BEF" w:rsidRDefault="00A62BEF" w:rsidP="00A62B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A62BEF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по</w:t>
      </w:r>
      <w:r w:rsidRPr="00A62BEF">
        <w:rPr>
          <w:rFonts w:ascii="Times New Roman" w:hAnsi="Times New Roman"/>
          <w:sz w:val="28"/>
          <w:szCs w:val="28"/>
        </w:rPr>
        <w:t>д</w:t>
      </w:r>
      <w:r w:rsidRPr="00A62BEF">
        <w:rPr>
          <w:rFonts w:ascii="Times New Roman" w:hAnsi="Times New Roman"/>
          <w:sz w:val="28"/>
          <w:szCs w:val="28"/>
        </w:rPr>
        <w:t xml:space="preserve">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A62BEF">
        <w:rPr>
          <w:rFonts w:ascii="Times New Roman" w:hAnsi="Times New Roman"/>
          <w:sz w:val="28"/>
          <w:szCs w:val="28"/>
        </w:rPr>
        <w:t xml:space="preserve"> в инфо</w:t>
      </w:r>
      <w:r w:rsidRPr="00A62BEF">
        <w:rPr>
          <w:rFonts w:ascii="Times New Roman" w:hAnsi="Times New Roman"/>
          <w:sz w:val="28"/>
          <w:szCs w:val="28"/>
        </w:rPr>
        <w:t>р</w:t>
      </w:r>
      <w:r w:rsidRPr="00A62BEF">
        <w:rPr>
          <w:rFonts w:ascii="Times New Roman" w:hAnsi="Times New Roman"/>
          <w:sz w:val="28"/>
          <w:szCs w:val="28"/>
        </w:rPr>
        <w:t>мационно-телекоммуникационной сети «Интернет».</w:t>
      </w:r>
    </w:p>
    <w:p w:rsidR="00590A38" w:rsidRPr="00590A38" w:rsidRDefault="00A62BEF" w:rsidP="00A62B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0A38" w:rsidRPr="00590A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90A38" w:rsidRPr="00590A38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 </w:t>
      </w:r>
      <w:r w:rsidR="00590A38" w:rsidRPr="00590A38">
        <w:rPr>
          <w:rFonts w:ascii="Times New Roman" w:hAnsi="Times New Roman"/>
          <w:sz w:val="28"/>
          <w:szCs w:val="28"/>
        </w:rPr>
        <w:t>за</w:t>
      </w:r>
      <w:proofErr w:type="gramEnd"/>
      <w:r w:rsidR="00590A38" w:rsidRPr="00590A38">
        <w:rPr>
          <w:rFonts w:ascii="Times New Roman" w:hAnsi="Times New Roman"/>
          <w:sz w:val="28"/>
          <w:szCs w:val="28"/>
        </w:rPr>
        <w:t xml:space="preserve"> выполнением</w:t>
      </w:r>
      <w:r w:rsidR="00497F55"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>на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97F55"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 xml:space="preserve">социальным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>вопросам</w:t>
      </w:r>
      <w:r w:rsidR="00497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A38" w:rsidRPr="00590A38">
        <w:rPr>
          <w:rFonts w:ascii="Times New Roman" w:hAnsi="Times New Roman"/>
          <w:sz w:val="28"/>
          <w:szCs w:val="28"/>
        </w:rPr>
        <w:t>С.А. Гаращенко.</w:t>
      </w: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337" w:rsidRPr="00590A38" w:rsidRDefault="004A6337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E22" w:rsidRDefault="00DA5E22" w:rsidP="00497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4080" w:type="dxa"/>
        <w:tblInd w:w="5494" w:type="dxa"/>
        <w:tblLayout w:type="fixed"/>
        <w:tblLook w:val="04A0" w:firstRow="1" w:lastRow="0" w:firstColumn="1" w:lastColumn="0" w:noHBand="0" w:noVBand="1"/>
      </w:tblPr>
      <w:tblGrid>
        <w:gridCol w:w="4080"/>
      </w:tblGrid>
      <w:tr w:rsidR="00DA5E22" w:rsidRPr="00DA5E22" w:rsidTr="003C46D9">
        <w:tc>
          <w:tcPr>
            <w:tcW w:w="40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5E22" w:rsidRPr="00DA5E22" w:rsidRDefault="00DA5E22" w:rsidP="00DA5E22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DA5E2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lastRenderedPageBreak/>
              <w:t>УТВЕРЖДЕНО</w:t>
            </w:r>
          </w:p>
          <w:p w:rsidR="00DA5E22" w:rsidRPr="00DA5E22" w:rsidRDefault="00DA5E22" w:rsidP="00DA5E22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DA5E2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постановлением</w:t>
            </w:r>
          </w:p>
          <w:p w:rsidR="00DA5E22" w:rsidRPr="00DA5E22" w:rsidRDefault="00DA5E22" w:rsidP="00DA5E22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DA5E2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Администрации района</w:t>
            </w:r>
          </w:p>
          <w:p w:rsidR="00DA5E22" w:rsidRPr="00DA5E22" w:rsidRDefault="00DA5E22" w:rsidP="00DA5E22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DA5E22"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от </w:t>
            </w:r>
            <w:r w:rsidR="00F50A72"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  <w:t>24.03.2025</w:t>
            </w:r>
            <w:r w:rsidRPr="00DA5E22"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  <w:t xml:space="preserve"> № </w:t>
            </w:r>
            <w:r w:rsidR="00F50A72">
              <w:rPr>
                <w:rFonts w:ascii="Times New Roman" w:hAnsi="Times New Roman"/>
                <w:bCs/>
                <w:spacing w:val="-2"/>
                <w:sz w:val="28"/>
                <w:szCs w:val="28"/>
                <w:lang w:val="ru-RU"/>
              </w:rPr>
              <w:t>155</w:t>
            </w:r>
          </w:p>
          <w:p w:rsidR="00DA5E22" w:rsidRPr="00DA5E22" w:rsidRDefault="00DA5E22" w:rsidP="00DA5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A5E22" w:rsidRPr="00DA5E22" w:rsidRDefault="00DA5E22" w:rsidP="00DA5E22">
      <w:pPr>
        <w:widowControl w:val="0"/>
        <w:spacing w:before="1" w:after="0" w:line="240" w:lineRule="auto"/>
        <w:ind w:left="368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A5E22" w:rsidRPr="00DA5E22" w:rsidRDefault="00DA5E22" w:rsidP="00DA5E22">
      <w:pPr>
        <w:widowControl w:val="0"/>
        <w:spacing w:before="1" w:after="0" w:line="240" w:lineRule="auto"/>
        <w:ind w:left="368"/>
        <w:contextualSpacing/>
        <w:jc w:val="center"/>
        <w:rPr>
          <w:rFonts w:ascii="Times New Roman" w:hAnsi="Times New Roman"/>
          <w:bCs/>
          <w:spacing w:val="-2"/>
          <w:sz w:val="28"/>
          <w:szCs w:val="28"/>
          <w:lang w:eastAsia="en-US"/>
        </w:rPr>
      </w:pPr>
      <w:r w:rsidRPr="00DA5E22">
        <w:rPr>
          <w:rFonts w:ascii="Times New Roman" w:hAnsi="Times New Roman"/>
          <w:spacing w:val="-2"/>
          <w:sz w:val="28"/>
          <w:lang w:eastAsia="en-US"/>
        </w:rPr>
        <w:t>Положение</w:t>
      </w:r>
    </w:p>
    <w:p w:rsidR="00DA5E22" w:rsidRPr="00DA5E22" w:rsidRDefault="00DA5E22" w:rsidP="00DA5E22">
      <w:pPr>
        <w:widowControl w:val="0"/>
        <w:spacing w:before="2" w:after="0" w:line="322" w:lineRule="exact"/>
        <w:ind w:left="372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>о</w:t>
      </w:r>
      <w:r w:rsidRPr="00DA5E22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 xml:space="preserve">Муниципальном координационном совете по взаимодействию </w:t>
      </w:r>
    </w:p>
    <w:p w:rsidR="00DA5E22" w:rsidRPr="00DA5E22" w:rsidRDefault="00DA5E22" w:rsidP="00DA5E22">
      <w:pPr>
        <w:widowControl w:val="0"/>
        <w:spacing w:before="2" w:after="0" w:line="322" w:lineRule="exact"/>
        <w:ind w:left="372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с Общероссийским общественно-государственным движением детей </w:t>
      </w:r>
    </w:p>
    <w:p w:rsidR="00DA5E22" w:rsidRPr="00DA5E22" w:rsidRDefault="00DA5E22" w:rsidP="00DA5E22">
      <w:pPr>
        <w:widowControl w:val="0"/>
        <w:spacing w:before="2" w:after="0" w:line="322" w:lineRule="exact"/>
        <w:ind w:left="372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и молодежи «Движение первых» </w:t>
      </w:r>
    </w:p>
    <w:p w:rsidR="00DA5E22" w:rsidRPr="00DA5E22" w:rsidRDefault="00DA5E22" w:rsidP="00DA5E22">
      <w:pPr>
        <w:widowControl w:val="0"/>
        <w:spacing w:before="2" w:after="0" w:line="322" w:lineRule="exact"/>
        <w:ind w:left="372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в </w:t>
      </w:r>
      <w:proofErr w:type="spellStart"/>
      <w:r w:rsidRPr="00DA5E22">
        <w:rPr>
          <w:rFonts w:ascii="Times New Roman" w:hAnsi="Times New Roman"/>
          <w:sz w:val="28"/>
          <w:lang w:eastAsia="en-US"/>
        </w:rPr>
        <w:t>Поспелихинском</w:t>
      </w:r>
      <w:proofErr w:type="spellEnd"/>
      <w:r w:rsidRPr="00DA5E22">
        <w:rPr>
          <w:rFonts w:ascii="Times New Roman" w:hAnsi="Times New Roman"/>
          <w:sz w:val="28"/>
          <w:lang w:eastAsia="en-US"/>
        </w:rPr>
        <w:t xml:space="preserve"> районе</w:t>
      </w:r>
    </w:p>
    <w:p w:rsidR="00DA5E22" w:rsidRPr="00DA5E22" w:rsidRDefault="00DA5E22" w:rsidP="00DA5E22">
      <w:pPr>
        <w:widowControl w:val="0"/>
        <w:spacing w:before="2" w:after="0" w:line="322" w:lineRule="exact"/>
        <w:ind w:left="372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A5E22" w:rsidRPr="00DA5E22" w:rsidRDefault="00DA5E22" w:rsidP="00DA5E22">
      <w:pPr>
        <w:widowControl w:val="0"/>
        <w:spacing w:before="2" w:after="0" w:line="322" w:lineRule="exact"/>
        <w:ind w:left="372"/>
        <w:contextualSpacing/>
        <w:jc w:val="center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Раздел </w:t>
      </w:r>
      <w:r w:rsidRPr="00DA5E22">
        <w:rPr>
          <w:rFonts w:ascii="Times New Roman" w:hAnsi="Times New Roman"/>
          <w:sz w:val="28"/>
          <w:lang w:eastAsia="en-US"/>
        </w:rPr>
        <w:t>1. Общие</w:t>
      </w:r>
      <w:r w:rsidRPr="00DA5E22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pacing w:val="-2"/>
          <w:sz w:val="28"/>
          <w:lang w:eastAsia="en-US"/>
        </w:rPr>
        <w:t>положения</w:t>
      </w:r>
    </w:p>
    <w:p w:rsidR="00DA5E22" w:rsidRPr="00DA5E22" w:rsidRDefault="00DA5E22" w:rsidP="00DA5E22">
      <w:pPr>
        <w:widowControl w:val="0"/>
        <w:tabs>
          <w:tab w:val="left" w:pos="0"/>
        </w:tabs>
        <w:spacing w:after="0" w:line="240" w:lineRule="auto"/>
        <w:ind w:right="105"/>
        <w:contextualSpacing/>
        <w:jc w:val="both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ab/>
        <w:t>1.1. Муниципальный</w:t>
      </w:r>
      <w:r w:rsidRPr="00DA5E22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координационный</w:t>
      </w:r>
      <w:r w:rsidRPr="00DA5E22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совет</w:t>
      </w:r>
      <w:r w:rsidRPr="00DA5E22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по</w:t>
      </w:r>
      <w:r w:rsidRPr="00DA5E22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взаимодействию с</w:t>
      </w:r>
      <w:r w:rsidRPr="00DA5E22">
        <w:rPr>
          <w:rFonts w:ascii="Times New Roman" w:hAnsi="Times New Roman"/>
          <w:spacing w:val="39"/>
          <w:sz w:val="28"/>
          <w:lang w:eastAsia="en-US"/>
        </w:rPr>
        <w:t xml:space="preserve">  </w:t>
      </w:r>
      <w:r w:rsidRPr="00DA5E22">
        <w:rPr>
          <w:rFonts w:ascii="Times New Roman" w:hAnsi="Times New Roman"/>
          <w:sz w:val="28"/>
          <w:lang w:eastAsia="en-US"/>
        </w:rPr>
        <w:t>Общероссийским общественно-государственным движением</w:t>
      </w:r>
      <w:r w:rsidRPr="00DA5E22">
        <w:rPr>
          <w:rFonts w:ascii="Times New Roman" w:hAnsi="Times New Roman"/>
          <w:spacing w:val="38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детей и</w:t>
      </w:r>
      <w:r w:rsidRPr="00DA5E22">
        <w:rPr>
          <w:rFonts w:ascii="Times New Roman" w:hAnsi="Times New Roman"/>
          <w:spacing w:val="38"/>
          <w:sz w:val="28"/>
          <w:lang w:eastAsia="en-US"/>
        </w:rPr>
        <w:t xml:space="preserve">  </w:t>
      </w:r>
      <w:r w:rsidRPr="00DA5E22">
        <w:rPr>
          <w:rFonts w:ascii="Times New Roman" w:hAnsi="Times New Roman"/>
          <w:sz w:val="28"/>
          <w:lang w:eastAsia="en-US"/>
        </w:rPr>
        <w:t>м</w:t>
      </w:r>
      <w:r w:rsidRPr="00DA5E22">
        <w:rPr>
          <w:rFonts w:ascii="Times New Roman" w:hAnsi="Times New Roman"/>
          <w:sz w:val="28"/>
          <w:lang w:eastAsia="en-US"/>
        </w:rPr>
        <w:t>о</w:t>
      </w:r>
      <w:r w:rsidRPr="00DA5E22">
        <w:rPr>
          <w:rFonts w:ascii="Times New Roman" w:hAnsi="Times New Roman"/>
          <w:sz w:val="28"/>
          <w:lang w:eastAsia="en-US"/>
        </w:rPr>
        <w:t xml:space="preserve">лодежи 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«Движение первых» в </w:t>
      </w:r>
      <w:proofErr w:type="spellStart"/>
      <w:r w:rsidRPr="00DA5E22">
        <w:rPr>
          <w:rFonts w:ascii="Times New Roman" w:hAnsi="Times New Roman"/>
          <w:sz w:val="28"/>
          <w:szCs w:val="28"/>
          <w:lang w:eastAsia="en-US"/>
        </w:rPr>
        <w:t>Поспелихинском</w:t>
      </w:r>
      <w:proofErr w:type="spellEnd"/>
      <w:r w:rsidRPr="00DA5E22">
        <w:rPr>
          <w:rFonts w:ascii="Times New Roman" w:hAnsi="Times New Roman"/>
          <w:sz w:val="28"/>
          <w:szCs w:val="28"/>
          <w:lang w:eastAsia="en-US"/>
        </w:rPr>
        <w:t xml:space="preserve"> районе </w:t>
      </w:r>
      <w:r w:rsidRPr="00DA5E22">
        <w:rPr>
          <w:rFonts w:ascii="Times New Roman" w:hAnsi="Times New Roman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szCs w:val="28"/>
          <w:lang w:eastAsia="en-US"/>
        </w:rPr>
        <w:t>(далее – координ</w:t>
      </w:r>
      <w:r w:rsidRPr="00DA5E22">
        <w:rPr>
          <w:rFonts w:ascii="Times New Roman" w:hAnsi="Times New Roman"/>
          <w:sz w:val="28"/>
          <w:szCs w:val="28"/>
          <w:lang w:eastAsia="en-US"/>
        </w:rPr>
        <w:t>а</w:t>
      </w:r>
      <w:r w:rsidRPr="00DA5E22">
        <w:rPr>
          <w:rFonts w:ascii="Times New Roman" w:hAnsi="Times New Roman"/>
          <w:sz w:val="28"/>
          <w:szCs w:val="28"/>
          <w:lang w:eastAsia="en-US"/>
        </w:rPr>
        <w:t>ционный совет, Движение Первых)</w:t>
      </w:r>
      <w:r w:rsidRPr="00DA5E22">
        <w:rPr>
          <w:rFonts w:ascii="Times New Roman" w:hAnsi="Times New Roman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szCs w:val="28"/>
          <w:lang w:eastAsia="en-US"/>
        </w:rPr>
        <w:t>является постоянно действующим ко</w:t>
      </w:r>
      <w:r w:rsidRPr="00DA5E22">
        <w:rPr>
          <w:rFonts w:ascii="Times New Roman" w:hAnsi="Times New Roman"/>
          <w:sz w:val="28"/>
          <w:szCs w:val="28"/>
          <w:lang w:eastAsia="en-US"/>
        </w:rPr>
        <w:t>л</w:t>
      </w:r>
      <w:r w:rsidRPr="00DA5E22">
        <w:rPr>
          <w:rFonts w:ascii="Times New Roman" w:hAnsi="Times New Roman"/>
          <w:sz w:val="28"/>
          <w:szCs w:val="28"/>
          <w:lang w:eastAsia="en-US"/>
        </w:rPr>
        <w:t>легиальным</w:t>
      </w:r>
      <w:r w:rsidRPr="00DA5E22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szCs w:val="28"/>
          <w:lang w:eastAsia="en-US"/>
        </w:rPr>
        <w:t>совещательным органом, образованным в целях координации деятельности органов местного самоуправления, общественных объедин</w:t>
      </w:r>
      <w:r w:rsidRPr="00DA5E22">
        <w:rPr>
          <w:rFonts w:ascii="Times New Roman" w:hAnsi="Times New Roman"/>
          <w:sz w:val="28"/>
          <w:szCs w:val="28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ний, организаций, направленной на оказание содействия </w:t>
      </w: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>местному отдел</w:t>
      </w: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нию, первичным отделениям 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Движения Первых в </w:t>
      </w:r>
      <w:proofErr w:type="spellStart"/>
      <w:r w:rsidRPr="00DA5E22">
        <w:rPr>
          <w:rFonts w:ascii="Times New Roman" w:hAnsi="Times New Roman"/>
          <w:sz w:val="28"/>
          <w:szCs w:val="28"/>
          <w:lang w:eastAsia="en-US"/>
        </w:rPr>
        <w:t>Поспелихинском</w:t>
      </w:r>
      <w:proofErr w:type="spellEnd"/>
      <w:r w:rsidRPr="00DA5E22">
        <w:rPr>
          <w:rFonts w:ascii="Times New Roman" w:hAnsi="Times New Roman"/>
          <w:sz w:val="28"/>
          <w:szCs w:val="28"/>
          <w:lang w:eastAsia="en-US"/>
        </w:rPr>
        <w:t xml:space="preserve"> районе а также обсуждения и подготовки решений иных вопросов, связанных с де</w:t>
      </w:r>
      <w:r w:rsidRPr="00DA5E22">
        <w:rPr>
          <w:rFonts w:ascii="Times New Roman" w:hAnsi="Times New Roman"/>
          <w:sz w:val="28"/>
          <w:szCs w:val="28"/>
          <w:lang w:eastAsia="en-US"/>
        </w:rPr>
        <w:t>я</w:t>
      </w:r>
      <w:r w:rsidRPr="00DA5E22">
        <w:rPr>
          <w:rFonts w:ascii="Times New Roman" w:hAnsi="Times New Roman"/>
          <w:sz w:val="28"/>
          <w:szCs w:val="28"/>
          <w:lang w:eastAsia="en-US"/>
        </w:rPr>
        <w:t>тельностью Движения Первых</w:t>
      </w:r>
      <w:r w:rsidRPr="00DA5E22"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</w:p>
    <w:p w:rsidR="00DA5E22" w:rsidRPr="00DA5E22" w:rsidRDefault="00DA5E22" w:rsidP="00DA5E22">
      <w:pPr>
        <w:widowControl w:val="0"/>
        <w:tabs>
          <w:tab w:val="left" w:pos="0"/>
        </w:tabs>
        <w:spacing w:after="0" w:line="240" w:lineRule="auto"/>
        <w:ind w:right="105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ab/>
        <w:t>1.2. В своей деятельности координационный совет руководствуется Конституцией Российской Федерации, федеральными законами и иными нормативными правовыми актами Российской Федерации, Уставом (Осно</w:t>
      </w:r>
      <w:r w:rsidRPr="00DA5E22">
        <w:rPr>
          <w:rFonts w:ascii="Times New Roman" w:hAnsi="Times New Roman"/>
          <w:sz w:val="28"/>
          <w:lang w:eastAsia="en-US"/>
        </w:rPr>
        <w:t>в</w:t>
      </w:r>
      <w:r w:rsidRPr="00DA5E22">
        <w:rPr>
          <w:rFonts w:ascii="Times New Roman" w:hAnsi="Times New Roman"/>
          <w:sz w:val="28"/>
          <w:lang w:eastAsia="en-US"/>
        </w:rPr>
        <w:t>ным Законом) Алтайского края, иными нормативными правовыми актами Алтайского края, муниципальными</w:t>
      </w:r>
      <w:r w:rsidRPr="00DA5E22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правовыми</w:t>
      </w:r>
      <w:r w:rsidRPr="00DA5E22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актами</w:t>
      </w:r>
      <w:r w:rsidRPr="00DA5E22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Поспелихинского района,</w:t>
      </w:r>
      <w:r w:rsidRPr="00DA5E22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а также настоящим Положением.</w:t>
      </w:r>
    </w:p>
    <w:p w:rsidR="00DA5E22" w:rsidRPr="00DA5E22" w:rsidRDefault="00DA5E22" w:rsidP="00DA5E22">
      <w:pPr>
        <w:widowControl w:val="0"/>
        <w:spacing w:before="1"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DA5E22" w:rsidRPr="00DA5E22" w:rsidRDefault="00DA5E22" w:rsidP="00DA5E22">
      <w:pPr>
        <w:widowControl w:val="0"/>
        <w:tabs>
          <w:tab w:val="left" w:pos="452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Раздел </w:t>
      </w:r>
      <w:r w:rsidRPr="00DA5E22">
        <w:rPr>
          <w:rFonts w:ascii="Times New Roman" w:hAnsi="Times New Roman"/>
          <w:sz w:val="28"/>
          <w:lang w:eastAsia="en-US"/>
        </w:rPr>
        <w:t>2. Основные задачи</w:t>
      </w:r>
      <w:r w:rsidRPr="00DA5E22">
        <w:rPr>
          <w:rFonts w:ascii="Times New Roman" w:hAnsi="Times New Roman"/>
          <w:spacing w:val="-3"/>
          <w:sz w:val="28"/>
          <w:lang w:eastAsia="en-US"/>
        </w:rPr>
        <w:t xml:space="preserve"> 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>2.1. Основными задачами</w:t>
      </w:r>
      <w:r w:rsidRPr="00DA5E22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деятельности координационного совета</w:t>
      </w:r>
      <w:r w:rsidRPr="00DA5E22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pacing w:val="-2"/>
          <w:sz w:val="28"/>
          <w:lang w:eastAsia="en-US"/>
        </w:rPr>
        <w:t>я</w:t>
      </w:r>
      <w:r w:rsidRPr="00DA5E22">
        <w:rPr>
          <w:rFonts w:ascii="Times New Roman" w:hAnsi="Times New Roman"/>
          <w:spacing w:val="-2"/>
          <w:sz w:val="28"/>
          <w:lang w:eastAsia="en-US"/>
        </w:rPr>
        <w:t>в</w:t>
      </w:r>
      <w:r w:rsidRPr="00DA5E22">
        <w:rPr>
          <w:rFonts w:ascii="Times New Roman" w:hAnsi="Times New Roman"/>
          <w:spacing w:val="-2"/>
          <w:sz w:val="28"/>
          <w:lang w:eastAsia="en-US"/>
        </w:rPr>
        <w:t>ляются: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>организация участия органов местного самоуправления района, в вед</w:t>
      </w:r>
      <w:r w:rsidRPr="00DA5E22">
        <w:rPr>
          <w:rFonts w:ascii="Times New Roman" w:hAnsi="Times New Roman"/>
          <w:sz w:val="28"/>
          <w:lang w:eastAsia="en-US"/>
        </w:rPr>
        <w:t>е</w:t>
      </w:r>
      <w:r w:rsidRPr="00DA5E22">
        <w:rPr>
          <w:rFonts w:ascii="Times New Roman" w:hAnsi="Times New Roman"/>
          <w:sz w:val="28"/>
          <w:lang w:eastAsia="en-US"/>
        </w:rPr>
        <w:t>нии которых находятся вопросы образования, молодежной политики, тури</w:t>
      </w:r>
      <w:r w:rsidRPr="00DA5E22">
        <w:rPr>
          <w:rFonts w:ascii="Times New Roman" w:hAnsi="Times New Roman"/>
          <w:sz w:val="28"/>
          <w:lang w:eastAsia="en-US"/>
        </w:rPr>
        <w:t>з</w:t>
      </w:r>
      <w:r w:rsidRPr="00DA5E22">
        <w:rPr>
          <w:rFonts w:ascii="Times New Roman" w:hAnsi="Times New Roman"/>
          <w:sz w:val="28"/>
          <w:lang w:eastAsia="en-US"/>
        </w:rPr>
        <w:t>ма, здравоохранения, социальной политики, физической культуры и спорта, безопасности и охраны правопорядка, культуры, в деятельности местного о</w:t>
      </w:r>
      <w:r w:rsidRPr="00DA5E22">
        <w:rPr>
          <w:rFonts w:ascii="Times New Roman" w:hAnsi="Times New Roman"/>
          <w:sz w:val="28"/>
          <w:lang w:eastAsia="en-US"/>
        </w:rPr>
        <w:t>т</w:t>
      </w:r>
      <w:r w:rsidRPr="00DA5E22">
        <w:rPr>
          <w:rFonts w:ascii="Times New Roman" w:hAnsi="Times New Roman"/>
          <w:sz w:val="28"/>
          <w:lang w:eastAsia="en-US"/>
        </w:rPr>
        <w:t>деления Движения Первых;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оказание всесторонней поддержки </w:t>
      </w:r>
      <w:r w:rsidRPr="00DA5E22">
        <w:rPr>
          <w:rFonts w:ascii="Times New Roman" w:hAnsi="Times New Roman"/>
          <w:sz w:val="28"/>
          <w:highlight w:val="white"/>
          <w:lang w:eastAsia="en-US"/>
        </w:rPr>
        <w:t>местному отделению, первичным отделениям Движения Первых, в</w:t>
      </w:r>
      <w:r w:rsidRPr="00DA5E22">
        <w:rPr>
          <w:rFonts w:ascii="Times New Roman" w:hAnsi="Times New Roman"/>
          <w:spacing w:val="-4"/>
          <w:sz w:val="28"/>
          <w:highlight w:val="white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highlight w:val="white"/>
          <w:lang w:eastAsia="en-US"/>
        </w:rPr>
        <w:t>том</w:t>
      </w:r>
      <w:r w:rsidRPr="00DA5E22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числе</w:t>
      </w:r>
      <w:r w:rsidRPr="00DA5E22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их</w:t>
      </w:r>
      <w:r w:rsidRPr="00DA5E22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взаимодействия</w:t>
      </w:r>
      <w:r w:rsidRPr="00DA5E22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с</w:t>
      </w:r>
      <w:r w:rsidRPr="00DA5E22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муниц</w:t>
      </w:r>
      <w:r w:rsidRPr="00DA5E22">
        <w:rPr>
          <w:rFonts w:ascii="Times New Roman" w:hAnsi="Times New Roman"/>
          <w:sz w:val="28"/>
          <w:lang w:eastAsia="en-US"/>
        </w:rPr>
        <w:t>и</w:t>
      </w:r>
      <w:r w:rsidRPr="00DA5E22">
        <w:rPr>
          <w:rFonts w:ascii="Times New Roman" w:hAnsi="Times New Roman"/>
          <w:sz w:val="28"/>
          <w:lang w:eastAsia="en-US"/>
        </w:rPr>
        <w:t>пальными</w:t>
      </w:r>
      <w:r w:rsidRPr="00DA5E22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 xml:space="preserve">учреждениями и иными организациями местного уровня; 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координация и мониторинг деятельности </w:t>
      </w:r>
      <w:r w:rsidRPr="00DA5E22">
        <w:rPr>
          <w:rFonts w:ascii="Times New Roman" w:hAnsi="Times New Roman"/>
          <w:sz w:val="28"/>
          <w:highlight w:val="white"/>
          <w:lang w:eastAsia="en-US"/>
        </w:rPr>
        <w:t>местного отделения</w:t>
      </w:r>
      <w:r w:rsidRPr="00DA5E22">
        <w:rPr>
          <w:rFonts w:ascii="Times New Roman" w:hAnsi="Times New Roman"/>
          <w:sz w:val="28"/>
          <w:lang w:eastAsia="en-US"/>
        </w:rPr>
        <w:t xml:space="preserve"> Движ</w:t>
      </w:r>
      <w:r w:rsidRPr="00DA5E22">
        <w:rPr>
          <w:rFonts w:ascii="Times New Roman" w:hAnsi="Times New Roman"/>
          <w:sz w:val="28"/>
          <w:lang w:eastAsia="en-US"/>
        </w:rPr>
        <w:t>е</w:t>
      </w:r>
      <w:r w:rsidRPr="00DA5E22">
        <w:rPr>
          <w:rFonts w:ascii="Times New Roman" w:hAnsi="Times New Roman"/>
          <w:sz w:val="28"/>
          <w:lang w:eastAsia="en-US"/>
        </w:rPr>
        <w:t>ния Первых;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рассмотрение вопросов финансирования местного отделения Движения Первых (формирование имущества, содействие </w:t>
      </w:r>
      <w:r w:rsidRPr="00DA5E22">
        <w:rPr>
          <w:rFonts w:ascii="Times New Roman" w:hAnsi="Times New Roman"/>
          <w:sz w:val="28"/>
          <w:highlight w:val="white"/>
          <w:lang w:eastAsia="en-US"/>
        </w:rPr>
        <w:t xml:space="preserve">в реализации мероприятий </w:t>
      </w:r>
      <w:r w:rsidRPr="00DA5E22">
        <w:rPr>
          <w:rFonts w:ascii="Times New Roman" w:hAnsi="Times New Roman"/>
          <w:sz w:val="28"/>
          <w:highlight w:val="white"/>
          <w:lang w:eastAsia="en-US"/>
        </w:rPr>
        <w:lastRenderedPageBreak/>
        <w:t>Движения Первых местного уровня, транспорт</w:t>
      </w:r>
      <w:r w:rsidRPr="00DA5E22">
        <w:rPr>
          <w:rFonts w:ascii="Times New Roman" w:hAnsi="Times New Roman"/>
          <w:sz w:val="28"/>
          <w:lang w:eastAsia="en-US"/>
        </w:rPr>
        <w:t>ная логистика участников р</w:t>
      </w:r>
      <w:r w:rsidRPr="00DA5E22">
        <w:rPr>
          <w:rFonts w:ascii="Times New Roman" w:hAnsi="Times New Roman"/>
          <w:sz w:val="28"/>
          <w:lang w:eastAsia="en-US"/>
        </w:rPr>
        <w:t>е</w:t>
      </w:r>
      <w:r w:rsidRPr="00DA5E22">
        <w:rPr>
          <w:rFonts w:ascii="Times New Roman" w:hAnsi="Times New Roman"/>
          <w:sz w:val="28"/>
          <w:lang w:eastAsia="en-US"/>
        </w:rPr>
        <w:t xml:space="preserve">гиональных и всероссийских мероприятий от района); 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highlight w:val="white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содействие вовлечению в работу </w:t>
      </w:r>
      <w:r w:rsidRPr="00DA5E22">
        <w:rPr>
          <w:rFonts w:ascii="Times New Roman" w:hAnsi="Times New Roman"/>
          <w:sz w:val="28"/>
          <w:highlight w:val="white"/>
          <w:lang w:eastAsia="en-US"/>
        </w:rPr>
        <w:t>местного отделения Движения Пе</w:t>
      </w:r>
      <w:r w:rsidRPr="00DA5E22">
        <w:rPr>
          <w:rFonts w:ascii="Times New Roman" w:hAnsi="Times New Roman"/>
          <w:sz w:val="28"/>
          <w:highlight w:val="white"/>
          <w:lang w:eastAsia="en-US"/>
        </w:rPr>
        <w:t>р</w:t>
      </w:r>
      <w:r w:rsidRPr="00DA5E22">
        <w:rPr>
          <w:rFonts w:ascii="Times New Roman" w:hAnsi="Times New Roman"/>
          <w:sz w:val="28"/>
          <w:highlight w:val="white"/>
          <w:lang w:eastAsia="en-US"/>
        </w:rPr>
        <w:t>вых детско-юношеских и молодежных объединений, осуществляющих соц</w:t>
      </w:r>
      <w:r w:rsidRPr="00DA5E22">
        <w:rPr>
          <w:rFonts w:ascii="Times New Roman" w:hAnsi="Times New Roman"/>
          <w:sz w:val="28"/>
          <w:highlight w:val="white"/>
          <w:lang w:eastAsia="en-US"/>
        </w:rPr>
        <w:t>и</w:t>
      </w:r>
      <w:r w:rsidRPr="00DA5E22">
        <w:rPr>
          <w:rFonts w:ascii="Times New Roman" w:hAnsi="Times New Roman"/>
          <w:sz w:val="28"/>
          <w:highlight w:val="white"/>
          <w:lang w:eastAsia="en-US"/>
        </w:rPr>
        <w:t>ально-значимую деятельность на местном уровне;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содействие осуществлению местным отделением </w:t>
      </w:r>
      <w:r w:rsidRPr="00DA5E22">
        <w:rPr>
          <w:rFonts w:ascii="Times New Roman" w:hAnsi="Times New Roman"/>
          <w:sz w:val="28"/>
          <w:szCs w:val="28"/>
          <w:lang w:eastAsia="en-US"/>
        </w:rPr>
        <w:t>Движения Первых деятельности в сфере профессиональной ориентации детей и молодежи с привлечением местных организаций-работодателей;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 Первых, воспитания детей и молодежи в районе;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>мониторинг и подготовка рекомендаций целевой поддержки перспе</w:t>
      </w:r>
      <w:r w:rsidRPr="00DA5E22">
        <w:rPr>
          <w:rFonts w:ascii="Times New Roman" w:hAnsi="Times New Roman"/>
          <w:sz w:val="28"/>
          <w:lang w:eastAsia="en-US"/>
        </w:rPr>
        <w:t>к</w:t>
      </w:r>
      <w:r w:rsidRPr="00DA5E22">
        <w:rPr>
          <w:rFonts w:ascii="Times New Roman" w:hAnsi="Times New Roman"/>
          <w:sz w:val="28"/>
          <w:lang w:eastAsia="en-US"/>
        </w:rPr>
        <w:t>тивных детских и молодежных инициатив и проектов, в том числе за счет средств местного бюджета;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>участие в оценке заявок, предоставляемых на конкурсы, организова</w:t>
      </w:r>
      <w:r w:rsidRPr="00DA5E22">
        <w:rPr>
          <w:rFonts w:ascii="Times New Roman" w:hAnsi="Times New Roman"/>
          <w:sz w:val="28"/>
          <w:lang w:eastAsia="en-US"/>
        </w:rPr>
        <w:t>н</w:t>
      </w:r>
      <w:r w:rsidRPr="00DA5E22">
        <w:rPr>
          <w:rFonts w:ascii="Times New Roman" w:hAnsi="Times New Roman"/>
          <w:sz w:val="28"/>
          <w:lang w:eastAsia="en-US"/>
        </w:rPr>
        <w:t>ные в рамках деятельности Движения Первых;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highlight w:val="white"/>
          <w:lang w:eastAsia="en-US"/>
        </w:rPr>
      </w:pP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>содействие в организации каникулярного летнего отдыха и оздоровл</w:t>
      </w: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>ния детей и подростков;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содействие развитию институтов наставничества, </w:t>
      </w:r>
      <w:proofErr w:type="spellStart"/>
      <w:r w:rsidRPr="00DA5E22">
        <w:rPr>
          <w:rFonts w:ascii="Times New Roman" w:hAnsi="Times New Roman"/>
          <w:sz w:val="28"/>
          <w:lang w:eastAsia="en-US"/>
        </w:rPr>
        <w:t>менторства</w:t>
      </w:r>
      <w:proofErr w:type="spellEnd"/>
      <w:r w:rsidRPr="00DA5E22">
        <w:rPr>
          <w:rFonts w:ascii="Times New Roman" w:hAnsi="Times New Roman"/>
          <w:sz w:val="28"/>
          <w:lang w:eastAsia="en-US"/>
        </w:rPr>
        <w:t xml:space="preserve"> и </w:t>
      </w:r>
      <w:proofErr w:type="spellStart"/>
      <w:r w:rsidRPr="00DA5E22">
        <w:rPr>
          <w:rFonts w:ascii="Times New Roman" w:hAnsi="Times New Roman"/>
          <w:sz w:val="28"/>
          <w:lang w:eastAsia="en-US"/>
        </w:rPr>
        <w:t>ть</w:t>
      </w:r>
      <w:r w:rsidRPr="00DA5E22">
        <w:rPr>
          <w:rFonts w:ascii="Times New Roman" w:hAnsi="Times New Roman"/>
          <w:sz w:val="28"/>
          <w:lang w:eastAsia="en-US"/>
        </w:rPr>
        <w:t>ю</w:t>
      </w:r>
      <w:r w:rsidRPr="00DA5E22">
        <w:rPr>
          <w:rFonts w:ascii="Times New Roman" w:hAnsi="Times New Roman"/>
          <w:sz w:val="28"/>
          <w:lang w:eastAsia="en-US"/>
        </w:rPr>
        <w:t>торства</w:t>
      </w:r>
      <w:proofErr w:type="spellEnd"/>
      <w:r w:rsidRPr="00DA5E22">
        <w:rPr>
          <w:rFonts w:ascii="Times New Roman" w:hAnsi="Times New Roman"/>
          <w:sz w:val="28"/>
          <w:lang w:eastAsia="en-US"/>
        </w:rPr>
        <w:t xml:space="preserve"> в целях совершенствования подходов работы с детьми и молодежью;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осуществление взаимодействия с представителями родительских с</w:t>
      </w:r>
      <w:r w:rsidRPr="00DA5E22">
        <w:rPr>
          <w:rFonts w:ascii="Times New Roman" w:hAnsi="Times New Roman"/>
          <w:sz w:val="28"/>
          <w:szCs w:val="28"/>
          <w:lang w:eastAsia="en-US"/>
        </w:rPr>
        <w:t>о</w:t>
      </w:r>
      <w:r w:rsidRPr="00DA5E22">
        <w:rPr>
          <w:rFonts w:ascii="Times New Roman" w:hAnsi="Times New Roman"/>
          <w:sz w:val="28"/>
          <w:szCs w:val="28"/>
          <w:lang w:eastAsia="en-US"/>
        </w:rPr>
        <w:t>обществ для объединения усилий в решении задач воспитания детей и мол</w:t>
      </w:r>
      <w:r w:rsidRPr="00DA5E22">
        <w:rPr>
          <w:rFonts w:ascii="Times New Roman" w:hAnsi="Times New Roman"/>
          <w:sz w:val="28"/>
          <w:szCs w:val="28"/>
          <w:lang w:eastAsia="en-US"/>
        </w:rPr>
        <w:t>о</w:t>
      </w:r>
      <w:r w:rsidRPr="00DA5E22">
        <w:rPr>
          <w:rFonts w:ascii="Times New Roman" w:hAnsi="Times New Roman"/>
          <w:sz w:val="28"/>
          <w:szCs w:val="28"/>
          <w:lang w:eastAsia="en-US"/>
        </w:rPr>
        <w:t>дежи;</w:t>
      </w:r>
    </w:p>
    <w:p w:rsidR="00DA5E22" w:rsidRPr="00DA5E22" w:rsidRDefault="00DA5E22" w:rsidP="00DA5E22">
      <w:pPr>
        <w:widowControl w:val="0"/>
        <w:tabs>
          <w:tab w:val="left" w:pos="1897"/>
        </w:tabs>
        <w:spacing w:before="10" w:after="0" w:line="268" w:lineRule="auto"/>
        <w:ind w:right="109"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>иные цели, определенные пунктом 1 статьи 2 Федерального закона от 14 июля 2022 года № 261-ФЗ «О российском движении детей и молодежи».</w:t>
      </w:r>
    </w:p>
    <w:p w:rsidR="00DA5E22" w:rsidRPr="00DA5E22" w:rsidRDefault="00DA5E22" w:rsidP="00DA5E22">
      <w:pPr>
        <w:widowControl w:val="0"/>
        <w:tabs>
          <w:tab w:val="left" w:pos="1897"/>
        </w:tabs>
        <w:spacing w:before="10" w:after="0" w:line="268" w:lineRule="auto"/>
        <w:ind w:right="109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2.2. Для исполнения возложенных задач координационный совет им</w:t>
      </w:r>
      <w:r w:rsidRPr="00DA5E22">
        <w:rPr>
          <w:rFonts w:ascii="Times New Roman" w:hAnsi="Times New Roman"/>
          <w:sz w:val="28"/>
          <w:szCs w:val="28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lang w:eastAsia="en-US"/>
        </w:rPr>
        <w:t>ет право:</w:t>
      </w:r>
    </w:p>
    <w:p w:rsidR="00DA5E22" w:rsidRPr="00DA5E22" w:rsidRDefault="00DA5E22" w:rsidP="00DA5E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highlight w:val="white"/>
          <w:lang w:eastAsia="en-US"/>
        </w:rPr>
      </w:pP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>взаимодействовать с региональным, местным и первичными отделен</w:t>
      </w: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>и</w:t>
      </w:r>
      <w:r w:rsidRPr="00DA5E22">
        <w:rPr>
          <w:rFonts w:ascii="Times New Roman" w:hAnsi="Times New Roman"/>
          <w:sz w:val="28"/>
          <w:szCs w:val="28"/>
          <w:highlight w:val="white"/>
          <w:lang w:eastAsia="en-US"/>
        </w:rPr>
        <w:t>ями Движения Первых;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запрашивать в установленном порядке необходимую информацию у организаций и должностных лиц в пределах их компетенции;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принимать решения по вопросам, относящимся к деятельности коорд</w:t>
      </w:r>
      <w:r w:rsidRPr="00DA5E22">
        <w:rPr>
          <w:rFonts w:ascii="Times New Roman" w:hAnsi="Times New Roman"/>
          <w:sz w:val="28"/>
          <w:szCs w:val="28"/>
          <w:lang w:eastAsia="en-US"/>
        </w:rPr>
        <w:t>и</w:t>
      </w:r>
      <w:r w:rsidRPr="00DA5E22">
        <w:rPr>
          <w:rFonts w:ascii="Times New Roman" w:hAnsi="Times New Roman"/>
          <w:sz w:val="28"/>
          <w:szCs w:val="28"/>
          <w:lang w:eastAsia="en-US"/>
        </w:rPr>
        <w:t>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приглашать в рамках взаимодействия на свои заседания и заслушивать на них представителей органов местного самоуправления, представителей общественных объединений, научных и иных организаций, участников и наставников Движения Первых по вопросам, относящимся к реализации з</w:t>
      </w:r>
      <w:r w:rsidRPr="00DA5E22">
        <w:rPr>
          <w:rFonts w:ascii="Times New Roman" w:hAnsi="Times New Roman"/>
          <w:sz w:val="28"/>
          <w:szCs w:val="28"/>
          <w:lang w:eastAsia="en-US"/>
        </w:rPr>
        <w:t>а</w:t>
      </w:r>
      <w:r w:rsidRPr="00DA5E22">
        <w:rPr>
          <w:rFonts w:ascii="Times New Roman" w:hAnsi="Times New Roman"/>
          <w:sz w:val="28"/>
          <w:szCs w:val="28"/>
          <w:lang w:eastAsia="en-US"/>
        </w:rPr>
        <w:t>дач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образовывать межведомственные и временные рабочие группы по о</w:t>
      </w:r>
      <w:r w:rsidRPr="00DA5E22">
        <w:rPr>
          <w:rFonts w:ascii="Times New Roman" w:hAnsi="Times New Roman"/>
          <w:sz w:val="28"/>
          <w:szCs w:val="28"/>
          <w:lang w:eastAsia="en-US"/>
        </w:rPr>
        <w:t>т</w:t>
      </w:r>
      <w:r w:rsidRPr="00DA5E22">
        <w:rPr>
          <w:rFonts w:ascii="Times New Roman" w:hAnsi="Times New Roman"/>
          <w:sz w:val="28"/>
          <w:szCs w:val="28"/>
          <w:lang w:eastAsia="en-US"/>
        </w:rPr>
        <w:t>дельным вопросам, относящимся к задачам координационного совета.</w:t>
      </w:r>
    </w:p>
    <w:p w:rsidR="00DA5E22" w:rsidRPr="00DA5E22" w:rsidRDefault="00DA5E22" w:rsidP="00DA5E22">
      <w:pPr>
        <w:widowControl w:val="0"/>
        <w:spacing w:before="320" w:after="0" w:line="240" w:lineRule="auto"/>
        <w:contextualSpacing/>
        <w:jc w:val="center"/>
        <w:rPr>
          <w:rFonts w:ascii="Times New Roman" w:hAnsi="Times New Roman"/>
          <w:sz w:val="28"/>
          <w:lang w:eastAsia="en-US"/>
        </w:rPr>
      </w:pPr>
    </w:p>
    <w:p w:rsidR="00DA5E22" w:rsidRPr="00DA5E22" w:rsidRDefault="00DA5E22" w:rsidP="00DA5E22">
      <w:pPr>
        <w:widowControl w:val="0"/>
        <w:spacing w:before="320" w:after="0" w:line="240" w:lineRule="auto"/>
        <w:contextualSpacing/>
        <w:jc w:val="center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Раздел </w:t>
      </w:r>
      <w:r w:rsidRPr="00DA5E22">
        <w:rPr>
          <w:rFonts w:ascii="Times New Roman" w:hAnsi="Times New Roman"/>
          <w:sz w:val="28"/>
          <w:lang w:eastAsia="en-US"/>
        </w:rPr>
        <w:t>3. Организация</w:t>
      </w:r>
      <w:r w:rsidRPr="00DA5E22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>деятельности</w:t>
      </w:r>
      <w:r w:rsidRPr="00DA5E22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>3.1.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 Персональный состав координационного совета утверждается п</w:t>
      </w:r>
      <w:r w:rsidRPr="00DA5E22">
        <w:rPr>
          <w:rFonts w:ascii="Times New Roman" w:hAnsi="Times New Roman"/>
          <w:sz w:val="28"/>
          <w:szCs w:val="28"/>
          <w:lang w:eastAsia="en-US"/>
        </w:rPr>
        <w:t>о</w:t>
      </w:r>
      <w:r w:rsidRPr="00DA5E22">
        <w:rPr>
          <w:rFonts w:ascii="Times New Roman" w:hAnsi="Times New Roman"/>
          <w:sz w:val="28"/>
          <w:szCs w:val="28"/>
          <w:lang w:eastAsia="en-US"/>
        </w:rPr>
        <w:lastRenderedPageBreak/>
        <w:t>становлением Администрации Поспелихинского района.</w:t>
      </w:r>
    </w:p>
    <w:p w:rsidR="00DA5E22" w:rsidRPr="00DA5E22" w:rsidRDefault="00DA5E22" w:rsidP="00DA5E22">
      <w:pPr>
        <w:widowControl w:val="0"/>
        <w:tabs>
          <w:tab w:val="left" w:pos="0"/>
        </w:tabs>
        <w:spacing w:after="0" w:line="240" w:lineRule="auto"/>
        <w:ind w:right="11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ab/>
        <w:t xml:space="preserve">3.2. Координационный совет состоит из </w:t>
      </w:r>
      <w:r w:rsidRPr="00DA5E22">
        <w:rPr>
          <w:rFonts w:ascii="Times New Roman" w:hAnsi="Times New Roman"/>
          <w:sz w:val="28"/>
          <w:lang w:eastAsia="en-US"/>
        </w:rPr>
        <w:t xml:space="preserve">председателя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</w:t>
      </w:r>
      <w:r w:rsidRPr="00DA5E22">
        <w:rPr>
          <w:rFonts w:ascii="Times New Roman" w:hAnsi="Times New Roman"/>
          <w:sz w:val="28"/>
          <w:szCs w:val="28"/>
          <w:lang w:eastAsia="en-US"/>
        </w:rPr>
        <w:t>н</w:t>
      </w:r>
      <w:r w:rsidRPr="00DA5E22">
        <w:rPr>
          <w:rFonts w:ascii="Times New Roman" w:hAnsi="Times New Roman"/>
          <w:sz w:val="28"/>
          <w:szCs w:val="28"/>
          <w:lang w:eastAsia="en-US"/>
        </w:rPr>
        <w:t>ного совета</w:t>
      </w:r>
      <w:r w:rsidRPr="00DA5E22">
        <w:rPr>
          <w:rFonts w:ascii="Times New Roman" w:hAnsi="Times New Roman"/>
          <w:sz w:val="28"/>
          <w:lang w:eastAsia="en-US"/>
        </w:rPr>
        <w:t>,</w:t>
      </w:r>
      <w:r w:rsidRPr="00DA5E22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lang w:eastAsia="en-US"/>
        </w:rPr>
        <w:t xml:space="preserve">заместителя (заместителей) председателя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, секретаря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 и иных</w:t>
      </w:r>
      <w:r w:rsidRPr="00DA5E22">
        <w:rPr>
          <w:rFonts w:ascii="Times New Roman" w:hAnsi="Times New Roman"/>
          <w:sz w:val="28"/>
          <w:lang w:eastAsia="en-US"/>
        </w:rPr>
        <w:t xml:space="preserve"> членов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</w:t>
      </w:r>
      <w:r w:rsidRPr="00DA5E22">
        <w:rPr>
          <w:rFonts w:ascii="Times New Roman" w:hAnsi="Times New Roman"/>
          <w:sz w:val="28"/>
          <w:szCs w:val="28"/>
          <w:lang w:eastAsia="en-US"/>
        </w:rPr>
        <w:t>о</w:t>
      </w:r>
      <w:r w:rsidRPr="00DA5E22">
        <w:rPr>
          <w:rFonts w:ascii="Times New Roman" w:hAnsi="Times New Roman"/>
          <w:sz w:val="28"/>
          <w:szCs w:val="28"/>
          <w:lang w:eastAsia="en-US"/>
        </w:rPr>
        <w:t>го совета, которые осуществляют свою деятельность на безвозмездной о</w:t>
      </w:r>
      <w:r w:rsidRPr="00DA5E22">
        <w:rPr>
          <w:rFonts w:ascii="Times New Roman" w:hAnsi="Times New Roman"/>
          <w:sz w:val="28"/>
          <w:szCs w:val="28"/>
          <w:lang w:eastAsia="en-US"/>
        </w:rPr>
        <w:t>с</w:t>
      </w:r>
      <w:r w:rsidRPr="00DA5E22">
        <w:rPr>
          <w:rFonts w:ascii="Times New Roman" w:hAnsi="Times New Roman"/>
          <w:sz w:val="28"/>
          <w:szCs w:val="28"/>
          <w:lang w:eastAsia="en-US"/>
        </w:rPr>
        <w:t>нове</w:t>
      </w:r>
      <w:r w:rsidRPr="00DA5E22">
        <w:rPr>
          <w:rFonts w:ascii="Times New Roman" w:hAnsi="Times New Roman"/>
          <w:sz w:val="28"/>
          <w:lang w:eastAsia="en-US"/>
        </w:rPr>
        <w:t>.</w:t>
      </w:r>
    </w:p>
    <w:p w:rsidR="00DA5E22" w:rsidRPr="00DA5E22" w:rsidRDefault="00DA5E22" w:rsidP="00DA5E22">
      <w:pPr>
        <w:widowControl w:val="0"/>
        <w:tabs>
          <w:tab w:val="left" w:pos="0"/>
          <w:tab w:val="left" w:pos="4263"/>
          <w:tab w:val="left" w:pos="5513"/>
          <w:tab w:val="left" w:pos="6962"/>
          <w:tab w:val="left" w:pos="8069"/>
        </w:tabs>
        <w:spacing w:before="2" w:after="0" w:line="240" w:lineRule="auto"/>
        <w:ind w:right="111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pacing w:val="-2"/>
          <w:sz w:val="28"/>
          <w:lang w:eastAsia="en-US"/>
        </w:rPr>
        <w:t xml:space="preserve">          3.3. Председателем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 координационного совета</w:t>
      </w:r>
      <w:r w:rsidRPr="00DA5E22">
        <w:rPr>
          <w:rFonts w:ascii="Times New Roman" w:hAnsi="Times New Roman"/>
          <w:spacing w:val="-2"/>
          <w:sz w:val="28"/>
          <w:lang w:eastAsia="en-US"/>
        </w:rPr>
        <w:t xml:space="preserve"> является Глава</w:t>
      </w:r>
      <w:r w:rsidRPr="00DA5E22">
        <w:rPr>
          <w:rFonts w:ascii="Times New Roman" w:hAnsi="Times New Roman"/>
          <w:sz w:val="28"/>
          <w:lang w:eastAsia="en-US"/>
        </w:rPr>
        <w:t xml:space="preserve"> Админ</w:t>
      </w:r>
      <w:r w:rsidRPr="00DA5E22">
        <w:rPr>
          <w:rFonts w:ascii="Times New Roman" w:hAnsi="Times New Roman"/>
          <w:sz w:val="28"/>
          <w:lang w:eastAsia="en-US"/>
        </w:rPr>
        <w:t>и</w:t>
      </w:r>
      <w:r w:rsidRPr="00DA5E22">
        <w:rPr>
          <w:rFonts w:ascii="Times New Roman" w:hAnsi="Times New Roman"/>
          <w:sz w:val="28"/>
          <w:lang w:eastAsia="en-US"/>
        </w:rPr>
        <w:t>страции Поспелихинского района.</w:t>
      </w:r>
    </w:p>
    <w:p w:rsidR="00DA5E22" w:rsidRPr="00DA5E22" w:rsidRDefault="00DA5E22" w:rsidP="00DA5E22">
      <w:pPr>
        <w:widowControl w:val="0"/>
        <w:spacing w:after="0" w:line="320" w:lineRule="exact"/>
        <w:ind w:right="111" w:firstLine="709"/>
        <w:contextualSpacing/>
        <w:jc w:val="both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3.3.1. Председатель</w:t>
      </w:r>
      <w:r w:rsidRPr="00DA5E22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szCs w:val="28"/>
          <w:lang w:eastAsia="en-US"/>
        </w:rPr>
        <w:t>выполняет</w:t>
      </w:r>
      <w:r w:rsidRPr="00DA5E22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szCs w:val="28"/>
          <w:lang w:eastAsia="en-US"/>
        </w:rPr>
        <w:t>следующие</w:t>
      </w:r>
      <w:r w:rsidRPr="00DA5E22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DA5E22">
        <w:rPr>
          <w:rFonts w:ascii="Times New Roman" w:hAnsi="Times New Roman"/>
          <w:spacing w:val="-2"/>
          <w:sz w:val="28"/>
          <w:szCs w:val="28"/>
          <w:lang w:eastAsia="en-US"/>
        </w:rPr>
        <w:t>функции: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руководит деятельностью координационного совета, определяет пер</w:t>
      </w:r>
      <w:r w:rsidRPr="00DA5E22">
        <w:rPr>
          <w:rFonts w:ascii="Times New Roman" w:hAnsi="Times New Roman"/>
          <w:sz w:val="28"/>
          <w:szCs w:val="28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lang w:eastAsia="en-US"/>
        </w:rPr>
        <w:t>чень, сроки и порядок рассмотрения вопросов на заседаниях координацио</w:t>
      </w:r>
      <w:r w:rsidRPr="00DA5E22">
        <w:rPr>
          <w:rFonts w:ascii="Times New Roman" w:hAnsi="Times New Roman"/>
          <w:sz w:val="28"/>
          <w:szCs w:val="28"/>
          <w:lang w:eastAsia="en-US"/>
        </w:rPr>
        <w:t>н</w:t>
      </w:r>
      <w:r w:rsidRPr="00DA5E22">
        <w:rPr>
          <w:rFonts w:ascii="Times New Roman" w:hAnsi="Times New Roman"/>
          <w:sz w:val="28"/>
          <w:szCs w:val="28"/>
          <w:lang w:eastAsia="en-US"/>
        </w:rPr>
        <w:t>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принимает решения о проведении заседаний, а также о форме засед</w:t>
      </w:r>
      <w:r w:rsidRPr="00DA5E22">
        <w:rPr>
          <w:rFonts w:ascii="Times New Roman" w:hAnsi="Times New Roman"/>
          <w:sz w:val="28"/>
          <w:szCs w:val="28"/>
          <w:lang w:eastAsia="en-US"/>
        </w:rPr>
        <w:t>а</w:t>
      </w:r>
      <w:r w:rsidRPr="00DA5E22">
        <w:rPr>
          <w:rFonts w:ascii="Times New Roman" w:hAnsi="Times New Roman"/>
          <w:sz w:val="28"/>
          <w:szCs w:val="28"/>
          <w:lang w:eastAsia="en-US"/>
        </w:rPr>
        <w:t>ния координационного совета (очная или заочная);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утверждает повестку дня заседания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проводит заседания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подписывает протоколы заседаний координационного совета и другие документы, связанные с деятельностью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распределяет текущие обязанности между членами координационного совета.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3.4. Заместитель председателя координационного совета: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выполняет функции в рамках своей компетенции, направленные на обеспечение выполнения задач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осуществляет функции председателя координационного совета во вр</w:t>
      </w:r>
      <w:r w:rsidRPr="00DA5E22">
        <w:rPr>
          <w:rFonts w:ascii="Times New Roman" w:hAnsi="Times New Roman"/>
          <w:sz w:val="28"/>
          <w:szCs w:val="28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мя его отсутствия (командировка, отпуск, </w:t>
      </w:r>
      <w:r w:rsidRPr="00DA5E22">
        <w:rPr>
          <w:rFonts w:ascii="Times New Roman" w:hAnsi="Times New Roman"/>
          <w:sz w:val="28"/>
          <w:lang w:eastAsia="en-US"/>
        </w:rPr>
        <w:t>болезнь и др.).</w:t>
      </w:r>
    </w:p>
    <w:p w:rsidR="00DA5E22" w:rsidRPr="00DA5E22" w:rsidRDefault="00DA5E22" w:rsidP="00DA5E22">
      <w:pPr>
        <w:widowControl w:val="0"/>
        <w:tabs>
          <w:tab w:val="left" w:pos="0"/>
        </w:tabs>
        <w:spacing w:before="6" w:after="0" w:line="321" w:lineRule="exact"/>
        <w:ind w:right="113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ab/>
        <w:t xml:space="preserve">3.5. Секретарь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pacing w:val="-2"/>
          <w:sz w:val="28"/>
          <w:lang w:eastAsia="en-US"/>
        </w:rPr>
        <w:t>: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участвует в работе по подготовке вопросов для рассмотрения на зас</w:t>
      </w:r>
      <w:r w:rsidRPr="00DA5E22">
        <w:rPr>
          <w:rFonts w:ascii="Times New Roman" w:hAnsi="Times New Roman"/>
          <w:sz w:val="28"/>
          <w:szCs w:val="28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lang w:eastAsia="en-US"/>
        </w:rPr>
        <w:t>даниях координационного совета, осуществляет подготовку заседаний коо</w:t>
      </w:r>
      <w:r w:rsidRPr="00DA5E22">
        <w:rPr>
          <w:rFonts w:ascii="Times New Roman" w:hAnsi="Times New Roman"/>
          <w:sz w:val="28"/>
          <w:szCs w:val="28"/>
          <w:lang w:eastAsia="en-US"/>
        </w:rPr>
        <w:t>р</w:t>
      </w:r>
      <w:r w:rsidRPr="00DA5E22">
        <w:rPr>
          <w:rFonts w:ascii="Times New Roman" w:hAnsi="Times New Roman"/>
          <w:sz w:val="28"/>
          <w:szCs w:val="28"/>
          <w:lang w:eastAsia="en-US"/>
        </w:rPr>
        <w:t>динационного совета и документационное обеспечение деятельности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информирует членов координационного совета о форме, повестке дня, дате, времени и месте проведения заседания координационного совета, пре</w:t>
      </w:r>
      <w:r w:rsidRPr="00DA5E22">
        <w:rPr>
          <w:rFonts w:ascii="Times New Roman" w:hAnsi="Times New Roman"/>
          <w:sz w:val="28"/>
          <w:szCs w:val="28"/>
          <w:lang w:eastAsia="en-US"/>
        </w:rPr>
        <w:t>д</w:t>
      </w:r>
      <w:r w:rsidRPr="00DA5E22">
        <w:rPr>
          <w:rFonts w:ascii="Times New Roman" w:hAnsi="Times New Roman"/>
          <w:sz w:val="28"/>
          <w:szCs w:val="28"/>
          <w:lang w:eastAsia="en-US"/>
        </w:rPr>
        <w:t>ставляет членам координационного совета информационно-аналитические материалы по рассматриваемым вопросам, листы заочного голосования (в случае проведения заочного заседания координационного совета) не менее чем за 3 рабочих дня до даты заседания координационного совета. В случае поступления от членов координационного совета предложений, предусмо</w:t>
      </w:r>
      <w:r w:rsidRPr="00DA5E22">
        <w:rPr>
          <w:rFonts w:ascii="Times New Roman" w:hAnsi="Times New Roman"/>
          <w:sz w:val="28"/>
          <w:szCs w:val="28"/>
          <w:lang w:eastAsia="en-US"/>
        </w:rPr>
        <w:t>т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ренных пунктом </w:t>
      </w:r>
      <w:r w:rsidRPr="00DA5E22">
        <w:rPr>
          <w:rFonts w:ascii="Times New Roman" w:hAnsi="Times New Roman"/>
          <w:color w:val="000000"/>
          <w:sz w:val="28"/>
          <w:szCs w:val="28"/>
          <w:lang w:eastAsia="en-US"/>
        </w:rPr>
        <w:t>3.7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секретарь координационного совета направляет членам координационного совета актуализированную п</w:t>
      </w:r>
      <w:r w:rsidRPr="00DA5E22">
        <w:rPr>
          <w:rFonts w:ascii="Times New Roman" w:hAnsi="Times New Roman"/>
          <w:sz w:val="28"/>
          <w:szCs w:val="28"/>
          <w:lang w:eastAsia="en-US"/>
        </w:rPr>
        <w:t>о</w:t>
      </w:r>
      <w:r w:rsidRPr="00DA5E22">
        <w:rPr>
          <w:rFonts w:ascii="Times New Roman" w:hAnsi="Times New Roman"/>
          <w:sz w:val="28"/>
          <w:szCs w:val="28"/>
          <w:lang w:eastAsia="en-US"/>
        </w:rPr>
        <w:t>вестку дня заседания координационного совета не менее чем за 2 рабочих дня до даты заседания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ведет протоколы заседаний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выполняет в рамках своей компетенции поручения председателя коо</w:t>
      </w:r>
      <w:r w:rsidRPr="00DA5E22">
        <w:rPr>
          <w:rFonts w:ascii="Times New Roman" w:hAnsi="Times New Roman"/>
          <w:sz w:val="28"/>
          <w:szCs w:val="28"/>
          <w:lang w:eastAsia="en-US"/>
        </w:rPr>
        <w:t>р</w:t>
      </w:r>
      <w:r w:rsidRPr="00DA5E22">
        <w:rPr>
          <w:rFonts w:ascii="Times New Roman" w:hAnsi="Times New Roman"/>
          <w:sz w:val="28"/>
          <w:szCs w:val="28"/>
          <w:lang w:eastAsia="en-US"/>
        </w:rPr>
        <w:t>динационного совета, заместителя председателя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 xml:space="preserve">по поручению председателя координационного совета, по инициативе </w:t>
      </w:r>
      <w:r w:rsidRPr="00DA5E22">
        <w:rPr>
          <w:rFonts w:ascii="Times New Roman" w:hAnsi="Times New Roman"/>
          <w:sz w:val="28"/>
          <w:szCs w:val="28"/>
          <w:lang w:eastAsia="en-US"/>
        </w:rPr>
        <w:lastRenderedPageBreak/>
        <w:t>заместителя председателя координационного совета, членов координацио</w:t>
      </w:r>
      <w:r w:rsidRPr="00DA5E22">
        <w:rPr>
          <w:rFonts w:ascii="Times New Roman" w:hAnsi="Times New Roman"/>
          <w:sz w:val="28"/>
          <w:szCs w:val="28"/>
          <w:lang w:eastAsia="en-US"/>
        </w:rPr>
        <w:t>н</w:t>
      </w:r>
      <w:r w:rsidRPr="00DA5E22">
        <w:rPr>
          <w:rFonts w:ascii="Times New Roman" w:hAnsi="Times New Roman"/>
          <w:sz w:val="28"/>
          <w:szCs w:val="28"/>
          <w:lang w:eastAsia="en-US"/>
        </w:rPr>
        <w:t>ного совета приглашает на заседание координационного совета должностных лиц и представителей организаций, не входящих в состав координационного совета, представителей детских объединений;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осуществляет контроль за реализацией решений координационного с</w:t>
      </w:r>
      <w:r w:rsidRPr="00DA5E22">
        <w:rPr>
          <w:rFonts w:ascii="Times New Roman" w:hAnsi="Times New Roman"/>
          <w:sz w:val="28"/>
          <w:szCs w:val="28"/>
          <w:lang w:eastAsia="en-US"/>
        </w:rPr>
        <w:t>о</w:t>
      </w:r>
      <w:r w:rsidRPr="00DA5E22">
        <w:rPr>
          <w:rFonts w:ascii="Times New Roman" w:hAnsi="Times New Roman"/>
          <w:sz w:val="28"/>
          <w:szCs w:val="28"/>
          <w:lang w:eastAsia="en-US"/>
        </w:rPr>
        <w:t>вета.</w:t>
      </w:r>
    </w:p>
    <w:p w:rsidR="00DA5E22" w:rsidRPr="00DA5E22" w:rsidRDefault="00DA5E22" w:rsidP="00DA5E22">
      <w:pPr>
        <w:widowControl w:val="0"/>
        <w:tabs>
          <w:tab w:val="left" w:pos="0"/>
        </w:tabs>
        <w:spacing w:before="53" w:after="0" w:line="321" w:lineRule="exact"/>
        <w:ind w:right="113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ab/>
        <w:t>3.6. Члены</w:t>
      </w:r>
      <w:r w:rsidRPr="00DA5E22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pacing w:val="-2"/>
          <w:sz w:val="28"/>
          <w:lang w:eastAsia="en-US"/>
        </w:rPr>
        <w:t>вправе: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инициировать заседания координационного совета путем устного или письменного уведомления председателя координационного совета не менее чем за 10 рабочих дней до предлагаемой даты заседания;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 xml:space="preserve">обращаться </w:t>
      </w:r>
      <w:r w:rsidRPr="00DA5E22">
        <w:rPr>
          <w:rFonts w:ascii="Times New Roman" w:hAnsi="Times New Roman"/>
          <w:sz w:val="28"/>
          <w:lang w:eastAsia="en-US"/>
        </w:rPr>
        <w:t xml:space="preserve">к председателю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, заместителю председателя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по вопросам, входящим в компете</w:t>
      </w:r>
      <w:r w:rsidRPr="00DA5E22">
        <w:rPr>
          <w:rFonts w:ascii="Times New Roman" w:hAnsi="Times New Roman"/>
          <w:sz w:val="28"/>
          <w:lang w:eastAsia="en-US"/>
        </w:rPr>
        <w:t>н</w:t>
      </w:r>
      <w:r w:rsidRPr="00DA5E22">
        <w:rPr>
          <w:rFonts w:ascii="Times New Roman" w:hAnsi="Times New Roman"/>
          <w:sz w:val="28"/>
          <w:lang w:eastAsia="en-US"/>
        </w:rPr>
        <w:t xml:space="preserve">цию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>, в письменной или устной форме.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3.7. Члены координационного совета готовят предложения для ра</w:t>
      </w:r>
      <w:r w:rsidRPr="00DA5E22">
        <w:rPr>
          <w:rFonts w:ascii="Times New Roman" w:hAnsi="Times New Roman"/>
          <w:sz w:val="28"/>
          <w:szCs w:val="28"/>
          <w:lang w:eastAsia="en-US"/>
        </w:rPr>
        <w:t>с</w:t>
      </w:r>
      <w:r w:rsidRPr="00DA5E22">
        <w:rPr>
          <w:rFonts w:ascii="Times New Roman" w:hAnsi="Times New Roman"/>
          <w:sz w:val="28"/>
          <w:szCs w:val="28"/>
          <w:lang w:eastAsia="en-US"/>
        </w:rPr>
        <w:t>смотрения на заседаниях координационного совета и направляют их в адрес председателя координационного совета не менее чем за 5 рабочих дней до даты заседания координационного совета.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Члены координационного совета участвуют в работе Совета лично, д</w:t>
      </w:r>
      <w:r w:rsidRPr="00DA5E22">
        <w:rPr>
          <w:rFonts w:ascii="Times New Roman" w:hAnsi="Times New Roman"/>
          <w:sz w:val="28"/>
          <w:szCs w:val="28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lang w:eastAsia="en-US"/>
        </w:rPr>
        <w:t>легирование полномочий не допускается.</w:t>
      </w:r>
    </w:p>
    <w:p w:rsidR="00DA5E22" w:rsidRPr="00DA5E22" w:rsidRDefault="00DA5E22" w:rsidP="00DA5E2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3.8. Основной организационной формой деятельности координацио</w:t>
      </w:r>
      <w:r w:rsidRPr="00DA5E22">
        <w:rPr>
          <w:rFonts w:ascii="Times New Roman" w:hAnsi="Times New Roman"/>
          <w:sz w:val="28"/>
          <w:szCs w:val="28"/>
          <w:lang w:eastAsia="en-US"/>
        </w:rPr>
        <w:t>н</w:t>
      </w:r>
      <w:r w:rsidRPr="00DA5E22">
        <w:rPr>
          <w:rFonts w:ascii="Times New Roman" w:hAnsi="Times New Roman"/>
          <w:sz w:val="28"/>
          <w:szCs w:val="28"/>
          <w:lang w:eastAsia="en-US"/>
        </w:rPr>
        <w:t>ного совета являются заседания координационного совета.</w:t>
      </w:r>
    </w:p>
    <w:p w:rsidR="00DA5E22" w:rsidRPr="00DA5E22" w:rsidRDefault="00DA5E22" w:rsidP="00DA5E22">
      <w:pPr>
        <w:widowControl w:val="0"/>
        <w:tabs>
          <w:tab w:val="left" w:pos="0"/>
        </w:tabs>
        <w:spacing w:before="10" w:after="0" w:line="240" w:lineRule="auto"/>
        <w:ind w:right="1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ab/>
        <w:t xml:space="preserve">3.9. </w:t>
      </w:r>
      <w:r w:rsidRPr="00DA5E22">
        <w:rPr>
          <w:rFonts w:ascii="Times New Roman" w:hAnsi="Times New Roman"/>
          <w:sz w:val="28"/>
          <w:lang w:eastAsia="en-US"/>
        </w:rPr>
        <w:t xml:space="preserve">Заседания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проводятся по мере необх</w:t>
      </w:r>
      <w:r w:rsidRPr="00DA5E22">
        <w:rPr>
          <w:rFonts w:ascii="Times New Roman" w:hAnsi="Times New Roman"/>
          <w:sz w:val="28"/>
          <w:lang w:eastAsia="en-US"/>
        </w:rPr>
        <w:t>о</w:t>
      </w:r>
      <w:r w:rsidRPr="00DA5E22">
        <w:rPr>
          <w:rFonts w:ascii="Times New Roman" w:hAnsi="Times New Roman"/>
          <w:sz w:val="28"/>
          <w:lang w:eastAsia="en-US"/>
        </w:rPr>
        <w:t>димости, но не реже одного раза в квартал.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A5E22" w:rsidRPr="00DA5E22" w:rsidRDefault="00DA5E22" w:rsidP="00DA5E22">
      <w:pPr>
        <w:widowControl w:val="0"/>
        <w:spacing w:before="8"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3.10. </w:t>
      </w:r>
      <w:r w:rsidRPr="00DA5E22">
        <w:rPr>
          <w:rFonts w:ascii="Times New Roman" w:hAnsi="Times New Roman"/>
          <w:sz w:val="28"/>
          <w:szCs w:val="28"/>
          <w:lang w:eastAsia="en-US"/>
        </w:rPr>
        <w:t>Заседания координационного совета проводятся в очной или з</w:t>
      </w:r>
      <w:r w:rsidRPr="00DA5E22">
        <w:rPr>
          <w:rFonts w:ascii="Times New Roman" w:hAnsi="Times New Roman"/>
          <w:sz w:val="28"/>
          <w:szCs w:val="28"/>
          <w:lang w:eastAsia="en-US"/>
        </w:rPr>
        <w:t>а</w:t>
      </w:r>
      <w:r w:rsidRPr="00DA5E22">
        <w:rPr>
          <w:rFonts w:ascii="Times New Roman" w:hAnsi="Times New Roman"/>
          <w:sz w:val="28"/>
          <w:szCs w:val="28"/>
          <w:lang w:eastAsia="en-US"/>
        </w:rPr>
        <w:t>очной форме, в том числе в режиме видеоконференцсвязи, по решению председателя координационного совета, в случае его отсутствия – замест</w:t>
      </w:r>
      <w:r w:rsidRPr="00DA5E22">
        <w:rPr>
          <w:rFonts w:ascii="Times New Roman" w:hAnsi="Times New Roman"/>
          <w:sz w:val="28"/>
          <w:szCs w:val="28"/>
          <w:lang w:eastAsia="en-US"/>
        </w:rPr>
        <w:t>и</w:t>
      </w:r>
      <w:r w:rsidRPr="00DA5E22">
        <w:rPr>
          <w:rFonts w:ascii="Times New Roman" w:hAnsi="Times New Roman"/>
          <w:sz w:val="28"/>
          <w:szCs w:val="28"/>
          <w:lang w:eastAsia="en-US"/>
        </w:rPr>
        <w:t xml:space="preserve">теля председателя координационного совета. </w:t>
      </w:r>
    </w:p>
    <w:p w:rsidR="00DA5E22" w:rsidRPr="00DA5E22" w:rsidRDefault="00DA5E22" w:rsidP="00DA5E22">
      <w:pPr>
        <w:widowControl w:val="0"/>
        <w:spacing w:before="5"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3.11. Повестку дня заседания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формирует секретарь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, в том числе по предложениям членов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>, поступившим в соответствии с пунктом</w:t>
      </w:r>
      <w:r w:rsidRPr="00DA5E22">
        <w:rPr>
          <w:rFonts w:ascii="Times New Roman" w:hAnsi="Times New Roman"/>
          <w:color w:val="000000"/>
          <w:sz w:val="28"/>
          <w:lang w:eastAsia="en-US"/>
        </w:rPr>
        <w:t xml:space="preserve"> 3.7 </w:t>
      </w:r>
      <w:r w:rsidRPr="00DA5E22">
        <w:rPr>
          <w:rFonts w:ascii="Times New Roman" w:hAnsi="Times New Roman"/>
          <w:sz w:val="28"/>
          <w:lang w:eastAsia="en-US"/>
        </w:rPr>
        <w:t>настоящего Положения.</w:t>
      </w:r>
    </w:p>
    <w:p w:rsidR="00DA5E22" w:rsidRPr="00DA5E22" w:rsidRDefault="00DA5E22" w:rsidP="00DA5E22">
      <w:pPr>
        <w:widowControl w:val="0"/>
        <w:spacing w:before="10"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3.12. Заседание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считается правомочным, е</w:t>
      </w:r>
      <w:r w:rsidRPr="00DA5E22">
        <w:rPr>
          <w:rFonts w:ascii="Times New Roman" w:hAnsi="Times New Roman"/>
          <w:sz w:val="28"/>
          <w:lang w:eastAsia="en-US"/>
        </w:rPr>
        <w:t>с</w:t>
      </w:r>
      <w:r w:rsidRPr="00DA5E22">
        <w:rPr>
          <w:rFonts w:ascii="Times New Roman" w:hAnsi="Times New Roman"/>
          <w:sz w:val="28"/>
          <w:lang w:eastAsia="en-US"/>
        </w:rPr>
        <w:t>ли на нем присутствует не менее половины членов Совета.</w:t>
      </w:r>
    </w:p>
    <w:p w:rsidR="00DA5E22" w:rsidRPr="00DA5E22" w:rsidRDefault="00DA5E22" w:rsidP="00DA5E22">
      <w:pPr>
        <w:widowControl w:val="0"/>
        <w:spacing w:before="7" w:after="0" w:line="240" w:lineRule="auto"/>
        <w:ind w:right="111" w:firstLine="69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В ходе заседания решения координационного совета принимаются п</w:t>
      </w:r>
      <w:r w:rsidRPr="00DA5E22">
        <w:rPr>
          <w:rFonts w:ascii="Times New Roman" w:hAnsi="Times New Roman"/>
          <w:sz w:val="28"/>
          <w:szCs w:val="28"/>
          <w:lang w:eastAsia="en-US"/>
        </w:rPr>
        <w:t>у</w:t>
      </w:r>
      <w:r w:rsidRPr="00DA5E22">
        <w:rPr>
          <w:rFonts w:ascii="Times New Roman" w:hAnsi="Times New Roman"/>
          <w:sz w:val="28"/>
          <w:szCs w:val="28"/>
          <w:lang w:eastAsia="en-US"/>
        </w:rPr>
        <w:t>тем открытого голосования простым большинством голосов. При равенстве голосов решающим является голос председателя координационного совета, в случае его отсутствия – голос заместителя председателя координационн</w:t>
      </w:r>
      <w:r w:rsidRPr="00DA5E22">
        <w:rPr>
          <w:rFonts w:ascii="Times New Roman" w:hAnsi="Times New Roman"/>
          <w:sz w:val="28"/>
          <w:szCs w:val="28"/>
          <w:lang w:eastAsia="en-US"/>
        </w:rPr>
        <w:t>о</w:t>
      </w:r>
      <w:r w:rsidRPr="00DA5E22">
        <w:rPr>
          <w:rFonts w:ascii="Times New Roman" w:hAnsi="Times New Roman"/>
          <w:sz w:val="28"/>
          <w:szCs w:val="28"/>
          <w:lang w:eastAsia="en-US"/>
        </w:rPr>
        <w:t>го совета.</w:t>
      </w:r>
    </w:p>
    <w:p w:rsidR="00DA5E22" w:rsidRPr="00DA5E22" w:rsidRDefault="00DA5E22" w:rsidP="00DA5E22">
      <w:pPr>
        <w:widowControl w:val="0"/>
        <w:spacing w:before="7" w:after="0" w:line="240" w:lineRule="auto"/>
        <w:ind w:right="111" w:firstLine="69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При проведении заочного голосования решение считается принятым, если за него проголосовало более половины членов координационного сов</w:t>
      </w:r>
      <w:r w:rsidRPr="00DA5E22">
        <w:rPr>
          <w:rFonts w:ascii="Times New Roman" w:hAnsi="Times New Roman"/>
          <w:sz w:val="28"/>
          <w:szCs w:val="28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lang w:eastAsia="en-US"/>
        </w:rPr>
        <w:t>та. Принявшим участие в заочном голосовании считаются члены координ</w:t>
      </w:r>
      <w:r w:rsidRPr="00DA5E22">
        <w:rPr>
          <w:rFonts w:ascii="Times New Roman" w:hAnsi="Times New Roman"/>
          <w:sz w:val="28"/>
          <w:szCs w:val="28"/>
          <w:lang w:eastAsia="en-US"/>
        </w:rPr>
        <w:t>а</w:t>
      </w:r>
      <w:r w:rsidRPr="00DA5E22">
        <w:rPr>
          <w:rFonts w:ascii="Times New Roman" w:hAnsi="Times New Roman"/>
          <w:sz w:val="28"/>
          <w:szCs w:val="28"/>
          <w:lang w:eastAsia="en-US"/>
        </w:rPr>
        <w:t>ционного совета, подписавшие лист опроса по рассматриваемым вопросам в течение 3 рабочих дней после получения проекта протокола заседания коо</w:t>
      </w:r>
      <w:r w:rsidRPr="00DA5E22">
        <w:rPr>
          <w:rFonts w:ascii="Times New Roman" w:hAnsi="Times New Roman"/>
          <w:sz w:val="28"/>
          <w:szCs w:val="28"/>
          <w:lang w:eastAsia="en-US"/>
        </w:rPr>
        <w:t>р</w:t>
      </w:r>
      <w:r w:rsidRPr="00DA5E22">
        <w:rPr>
          <w:rFonts w:ascii="Times New Roman" w:hAnsi="Times New Roman"/>
          <w:sz w:val="28"/>
          <w:szCs w:val="28"/>
          <w:lang w:eastAsia="en-US"/>
        </w:rPr>
        <w:t>динационного совета.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3.13. Решения, принятые на заседаниях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, </w:t>
      </w:r>
      <w:r w:rsidRPr="00DA5E22">
        <w:rPr>
          <w:rFonts w:ascii="Times New Roman" w:hAnsi="Times New Roman"/>
          <w:sz w:val="28"/>
          <w:lang w:eastAsia="en-US"/>
        </w:rPr>
        <w:lastRenderedPageBreak/>
        <w:t xml:space="preserve">оформляются протоколом заседания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(далее — протокол), который подписывает председатель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и секретарь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. В случае отсутствия председателя </w:t>
      </w:r>
      <w:r w:rsidRPr="00DA5E22">
        <w:rPr>
          <w:rFonts w:ascii="Times New Roman" w:hAnsi="Times New Roman"/>
          <w:sz w:val="28"/>
          <w:szCs w:val="28"/>
          <w:lang w:eastAsia="en-US"/>
        </w:rPr>
        <w:t>к</w:t>
      </w:r>
      <w:r w:rsidRPr="00DA5E22">
        <w:rPr>
          <w:rFonts w:ascii="Times New Roman" w:hAnsi="Times New Roman"/>
          <w:sz w:val="28"/>
          <w:szCs w:val="28"/>
          <w:lang w:eastAsia="en-US"/>
        </w:rPr>
        <w:t>о</w:t>
      </w:r>
      <w:r w:rsidRPr="00DA5E22">
        <w:rPr>
          <w:rFonts w:ascii="Times New Roman" w:hAnsi="Times New Roman"/>
          <w:sz w:val="28"/>
          <w:szCs w:val="28"/>
          <w:lang w:eastAsia="en-US"/>
        </w:rPr>
        <w:t>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протокол подписывает заместитель председателя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>.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3.14. В протоколе указываются: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номер протокола и дата проведения заседания координационного с</w:t>
      </w:r>
      <w:r w:rsidRPr="00DA5E22">
        <w:rPr>
          <w:rFonts w:ascii="Times New Roman" w:hAnsi="Times New Roman"/>
          <w:sz w:val="28"/>
          <w:szCs w:val="28"/>
          <w:lang w:eastAsia="en-US"/>
        </w:rPr>
        <w:t>о</w:t>
      </w:r>
      <w:r w:rsidRPr="00DA5E22">
        <w:rPr>
          <w:rFonts w:ascii="Times New Roman" w:hAnsi="Times New Roman"/>
          <w:sz w:val="28"/>
          <w:szCs w:val="28"/>
          <w:lang w:eastAsia="en-US"/>
        </w:rPr>
        <w:t>вета;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список членов координационного совета, присутствовавших на зас</w:t>
      </w:r>
      <w:r w:rsidRPr="00DA5E22">
        <w:rPr>
          <w:rFonts w:ascii="Times New Roman" w:hAnsi="Times New Roman"/>
          <w:sz w:val="28"/>
          <w:szCs w:val="28"/>
          <w:lang w:eastAsia="en-US"/>
        </w:rPr>
        <w:t>е</w:t>
      </w:r>
      <w:r w:rsidRPr="00DA5E22">
        <w:rPr>
          <w:rFonts w:ascii="Times New Roman" w:hAnsi="Times New Roman"/>
          <w:sz w:val="28"/>
          <w:szCs w:val="28"/>
          <w:lang w:eastAsia="en-US"/>
        </w:rPr>
        <w:t>дании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список лиц, приглашенных на заседание координационного совета;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перечень и содержание рассматриваемых вопросов;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решения, принятые по результатам рассмотрения вопросов;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 xml:space="preserve">предложения и замечания членов координационного совета (при наличии); </w:t>
      </w:r>
    </w:p>
    <w:p w:rsidR="00DA5E22" w:rsidRPr="00DA5E22" w:rsidRDefault="00DA5E22" w:rsidP="00DA5E22">
      <w:pPr>
        <w:widowControl w:val="0"/>
        <w:spacing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особое мнение члена координационного совета (при наличии).</w:t>
      </w:r>
    </w:p>
    <w:p w:rsidR="00DA5E22" w:rsidRPr="00DA5E22" w:rsidRDefault="00DA5E22" w:rsidP="00DA5E22">
      <w:pPr>
        <w:widowControl w:val="0"/>
        <w:spacing w:before="3"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3.15. Протокол в течение 3 рабочих дней со дня его подписания направляется членам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способом, позволяющим подтвердить факт и дату отправления.</w:t>
      </w:r>
    </w:p>
    <w:p w:rsidR="00DA5E22" w:rsidRPr="00DA5E22" w:rsidRDefault="00DA5E22" w:rsidP="00DA5E22">
      <w:pPr>
        <w:widowControl w:val="0"/>
        <w:spacing w:before="11" w:after="0" w:line="240" w:lineRule="auto"/>
        <w:ind w:right="111" w:firstLine="720"/>
        <w:contextualSpacing/>
        <w:jc w:val="both"/>
        <w:rPr>
          <w:rFonts w:ascii="Times New Roman" w:hAnsi="Times New Roman"/>
          <w:sz w:val="28"/>
          <w:lang w:eastAsia="en-US"/>
        </w:rPr>
      </w:pPr>
      <w:r w:rsidRPr="00DA5E22">
        <w:rPr>
          <w:rFonts w:ascii="Times New Roman" w:hAnsi="Times New Roman"/>
          <w:sz w:val="28"/>
          <w:lang w:eastAsia="en-US"/>
        </w:rPr>
        <w:t xml:space="preserve">3.16. В случае несогласия с решением, принятым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координационным советом</w:t>
      </w:r>
      <w:r w:rsidRPr="00DA5E22">
        <w:rPr>
          <w:rFonts w:ascii="Times New Roman" w:hAnsi="Times New Roman"/>
          <w:sz w:val="28"/>
          <w:lang w:eastAsia="en-US"/>
        </w:rPr>
        <w:t>, член</w:t>
      </w:r>
      <w:r w:rsidRPr="00DA5E22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в течение 3 рабочих дней с даты получения протокола излагает в письменной форме свое мнение, которое передается секретарю </w:t>
      </w:r>
      <w:r w:rsidRPr="00DA5E22">
        <w:rPr>
          <w:rFonts w:ascii="Times New Roman" w:hAnsi="Times New Roman"/>
          <w:sz w:val="28"/>
          <w:szCs w:val="28"/>
          <w:lang w:eastAsia="en-US"/>
        </w:rPr>
        <w:t>координационного совета</w:t>
      </w:r>
      <w:r w:rsidRPr="00DA5E22">
        <w:rPr>
          <w:rFonts w:ascii="Times New Roman" w:hAnsi="Times New Roman"/>
          <w:sz w:val="28"/>
          <w:lang w:eastAsia="en-US"/>
        </w:rPr>
        <w:t xml:space="preserve"> и приобщается к протоколу заседания.</w:t>
      </w:r>
    </w:p>
    <w:p w:rsidR="00DA5E22" w:rsidRPr="00DA5E22" w:rsidRDefault="00DA5E22" w:rsidP="00DA5E22">
      <w:pPr>
        <w:widowControl w:val="0"/>
        <w:spacing w:before="12" w:after="0" w:line="240" w:lineRule="auto"/>
        <w:ind w:right="111" w:firstLine="69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Изложение особого мнения не освобождает члена координационного совета от необходимости исполнять принятые на заседании Совета решения.</w:t>
      </w:r>
    </w:p>
    <w:p w:rsidR="00DA5E22" w:rsidRPr="00DA5E22" w:rsidRDefault="00DA5E22" w:rsidP="00DA5E22">
      <w:pPr>
        <w:widowControl w:val="0"/>
        <w:spacing w:before="12" w:after="0" w:line="240" w:lineRule="auto"/>
        <w:ind w:right="111" w:firstLine="69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A5E22">
        <w:rPr>
          <w:rFonts w:ascii="Times New Roman" w:hAnsi="Times New Roman"/>
          <w:sz w:val="28"/>
          <w:szCs w:val="28"/>
          <w:lang w:eastAsia="en-US"/>
        </w:rPr>
        <w:t>Контроль за исполнением решений координационного совета ос</w:t>
      </w:r>
      <w:r w:rsidRPr="00DA5E22">
        <w:rPr>
          <w:rFonts w:ascii="Times New Roman" w:hAnsi="Times New Roman"/>
          <w:sz w:val="28"/>
          <w:szCs w:val="28"/>
          <w:lang w:eastAsia="en-US"/>
        </w:rPr>
        <w:t>у</w:t>
      </w:r>
      <w:r w:rsidRPr="00DA5E22">
        <w:rPr>
          <w:rFonts w:ascii="Times New Roman" w:hAnsi="Times New Roman"/>
          <w:sz w:val="28"/>
          <w:szCs w:val="28"/>
          <w:lang w:eastAsia="en-US"/>
        </w:rPr>
        <w:t>ществляется секретарем координационного совета.</w:t>
      </w:r>
    </w:p>
    <w:p w:rsidR="00DA5E22" w:rsidRPr="00DA5E22" w:rsidRDefault="00DA5E22" w:rsidP="00DA5E22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A5E22" w:rsidRDefault="00DA5E22" w:rsidP="00FA3660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sectPr w:rsidR="00DA5E22" w:rsidSect="00497F55">
      <w:type w:val="nextColumn"/>
      <w:pgSz w:w="11906" w:h="16838"/>
      <w:pgMar w:top="1134" w:right="850" w:bottom="1134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14" w:rsidRDefault="003C3514">
      <w:pPr>
        <w:spacing w:after="0" w:line="240" w:lineRule="auto"/>
      </w:pPr>
      <w:r>
        <w:separator/>
      </w:r>
    </w:p>
  </w:endnote>
  <w:endnote w:type="continuationSeparator" w:id="0">
    <w:p w:rsidR="003C3514" w:rsidRDefault="003C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14" w:rsidRDefault="003C3514">
      <w:pPr>
        <w:spacing w:after="0" w:line="240" w:lineRule="auto"/>
      </w:pPr>
      <w:r>
        <w:separator/>
      </w:r>
    </w:p>
  </w:footnote>
  <w:footnote w:type="continuationSeparator" w:id="0">
    <w:p w:rsidR="003C3514" w:rsidRDefault="003C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  <w:pPr>
        <w:ind w:left="0" w:firstLine="0"/>
      </w:pPr>
    </w:lvl>
    <w:lvl w:ilvl="1" w:tplc="85102EEC">
      <w:start w:val="1"/>
      <w:numFmt w:val="bullet"/>
      <w:lvlText w:val="В"/>
      <w:lvlJc w:val="left"/>
      <w:pPr>
        <w:ind w:left="0" w:firstLine="0"/>
      </w:pPr>
    </w:lvl>
    <w:lvl w:ilvl="2" w:tplc="80E688EC">
      <w:numFmt w:val="decimal"/>
      <w:lvlText w:val=""/>
      <w:lvlJc w:val="left"/>
      <w:pPr>
        <w:ind w:left="0" w:firstLine="0"/>
      </w:pPr>
    </w:lvl>
    <w:lvl w:ilvl="3" w:tplc="51BC2408">
      <w:numFmt w:val="decimal"/>
      <w:lvlText w:val=""/>
      <w:lvlJc w:val="left"/>
      <w:pPr>
        <w:ind w:left="0" w:firstLine="0"/>
      </w:pPr>
    </w:lvl>
    <w:lvl w:ilvl="4" w:tplc="A48C2616">
      <w:numFmt w:val="decimal"/>
      <w:lvlText w:val=""/>
      <w:lvlJc w:val="left"/>
      <w:pPr>
        <w:ind w:left="0" w:firstLine="0"/>
      </w:pPr>
    </w:lvl>
    <w:lvl w:ilvl="5" w:tplc="9FECB636">
      <w:numFmt w:val="decimal"/>
      <w:lvlText w:val=""/>
      <w:lvlJc w:val="left"/>
      <w:pPr>
        <w:ind w:left="0" w:firstLine="0"/>
      </w:pPr>
    </w:lvl>
    <w:lvl w:ilvl="6" w:tplc="AEA0ABCC">
      <w:numFmt w:val="decimal"/>
      <w:lvlText w:val=""/>
      <w:lvlJc w:val="left"/>
      <w:pPr>
        <w:ind w:left="0" w:firstLine="0"/>
      </w:pPr>
    </w:lvl>
    <w:lvl w:ilvl="7" w:tplc="33D83A4E">
      <w:numFmt w:val="decimal"/>
      <w:lvlText w:val=""/>
      <w:lvlJc w:val="left"/>
      <w:pPr>
        <w:ind w:left="0" w:firstLine="0"/>
      </w:pPr>
    </w:lvl>
    <w:lvl w:ilvl="8" w:tplc="329E32F8">
      <w:numFmt w:val="decimal"/>
      <w:lvlText w:val=""/>
      <w:lvlJc w:val="left"/>
      <w:pPr>
        <w:ind w:left="0" w:firstLine="0"/>
      </w:pPr>
    </w:lvl>
  </w:abstractNum>
  <w:abstractNum w:abstractNumId="1">
    <w:nsid w:val="3AFD2AF4"/>
    <w:multiLevelType w:val="hybridMultilevel"/>
    <w:tmpl w:val="F6EC561E"/>
    <w:lvl w:ilvl="0" w:tplc="AE1E56C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84786"/>
    <w:multiLevelType w:val="hybridMultilevel"/>
    <w:tmpl w:val="36662E46"/>
    <w:lvl w:ilvl="0" w:tplc="BF06DE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40C9"/>
    <w:multiLevelType w:val="hybridMultilevel"/>
    <w:tmpl w:val="2A20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5F"/>
    <w:rsid w:val="00001B4F"/>
    <w:rsid w:val="00001D13"/>
    <w:rsid w:val="000022F5"/>
    <w:rsid w:val="00006065"/>
    <w:rsid w:val="000079CB"/>
    <w:rsid w:val="00007EA7"/>
    <w:rsid w:val="00010087"/>
    <w:rsid w:val="00012E63"/>
    <w:rsid w:val="00030B99"/>
    <w:rsid w:val="00035940"/>
    <w:rsid w:val="00040D1C"/>
    <w:rsid w:val="00043C31"/>
    <w:rsid w:val="000575C1"/>
    <w:rsid w:val="00074DE0"/>
    <w:rsid w:val="00077E4C"/>
    <w:rsid w:val="00094E79"/>
    <w:rsid w:val="000959F1"/>
    <w:rsid w:val="000A2135"/>
    <w:rsid w:val="000B2738"/>
    <w:rsid w:val="000C3EB1"/>
    <w:rsid w:val="000D6731"/>
    <w:rsid w:val="000E1B6E"/>
    <w:rsid w:val="000E3729"/>
    <w:rsid w:val="000F46DB"/>
    <w:rsid w:val="001029AB"/>
    <w:rsid w:val="001034FD"/>
    <w:rsid w:val="001135B9"/>
    <w:rsid w:val="00114722"/>
    <w:rsid w:val="00121A97"/>
    <w:rsid w:val="00122DE1"/>
    <w:rsid w:val="00124820"/>
    <w:rsid w:val="001277AF"/>
    <w:rsid w:val="00132C9E"/>
    <w:rsid w:val="001331D4"/>
    <w:rsid w:val="00137EB3"/>
    <w:rsid w:val="0014008F"/>
    <w:rsid w:val="00140B9E"/>
    <w:rsid w:val="001427FD"/>
    <w:rsid w:val="00147516"/>
    <w:rsid w:val="00153D75"/>
    <w:rsid w:val="00163672"/>
    <w:rsid w:val="00165680"/>
    <w:rsid w:val="0017059A"/>
    <w:rsid w:val="00171ECE"/>
    <w:rsid w:val="001736DF"/>
    <w:rsid w:val="00175A05"/>
    <w:rsid w:val="0018741D"/>
    <w:rsid w:val="001A6D67"/>
    <w:rsid w:val="001A6F4F"/>
    <w:rsid w:val="001A7018"/>
    <w:rsid w:val="001B2DF0"/>
    <w:rsid w:val="001B3714"/>
    <w:rsid w:val="001C3EAB"/>
    <w:rsid w:val="001D021C"/>
    <w:rsid w:val="001D36EB"/>
    <w:rsid w:val="001D71A9"/>
    <w:rsid w:val="001E4366"/>
    <w:rsid w:val="001F36CF"/>
    <w:rsid w:val="001F4802"/>
    <w:rsid w:val="002038B8"/>
    <w:rsid w:val="00210498"/>
    <w:rsid w:val="00211E47"/>
    <w:rsid w:val="00212251"/>
    <w:rsid w:val="002124AB"/>
    <w:rsid w:val="0021572C"/>
    <w:rsid w:val="00216670"/>
    <w:rsid w:val="002166E4"/>
    <w:rsid w:val="00226F30"/>
    <w:rsid w:val="00231626"/>
    <w:rsid w:val="002360A3"/>
    <w:rsid w:val="002370B1"/>
    <w:rsid w:val="00244ED3"/>
    <w:rsid w:val="002461C9"/>
    <w:rsid w:val="00254F11"/>
    <w:rsid w:val="00257D48"/>
    <w:rsid w:val="0026175E"/>
    <w:rsid w:val="00272B86"/>
    <w:rsid w:val="00285ED7"/>
    <w:rsid w:val="00290502"/>
    <w:rsid w:val="00291610"/>
    <w:rsid w:val="00291B2F"/>
    <w:rsid w:val="00295AE7"/>
    <w:rsid w:val="00296D3B"/>
    <w:rsid w:val="00297141"/>
    <w:rsid w:val="00297634"/>
    <w:rsid w:val="002A2A6D"/>
    <w:rsid w:val="002A5837"/>
    <w:rsid w:val="002B1953"/>
    <w:rsid w:val="002B4D89"/>
    <w:rsid w:val="002C176A"/>
    <w:rsid w:val="002C27DA"/>
    <w:rsid w:val="002C2D55"/>
    <w:rsid w:val="002C7FC2"/>
    <w:rsid w:val="002D094E"/>
    <w:rsid w:val="002D115B"/>
    <w:rsid w:val="002F497C"/>
    <w:rsid w:val="00305FED"/>
    <w:rsid w:val="003076E1"/>
    <w:rsid w:val="00307937"/>
    <w:rsid w:val="003109A1"/>
    <w:rsid w:val="00314BB2"/>
    <w:rsid w:val="00315D56"/>
    <w:rsid w:val="003458BB"/>
    <w:rsid w:val="003479D2"/>
    <w:rsid w:val="0035332B"/>
    <w:rsid w:val="00363399"/>
    <w:rsid w:val="003711B1"/>
    <w:rsid w:val="003766C9"/>
    <w:rsid w:val="00382CB8"/>
    <w:rsid w:val="00383D42"/>
    <w:rsid w:val="00390227"/>
    <w:rsid w:val="00395119"/>
    <w:rsid w:val="003A188D"/>
    <w:rsid w:val="003A33D8"/>
    <w:rsid w:val="003A4C7C"/>
    <w:rsid w:val="003B63E5"/>
    <w:rsid w:val="003C2820"/>
    <w:rsid w:val="003C3346"/>
    <w:rsid w:val="003C3514"/>
    <w:rsid w:val="003C4413"/>
    <w:rsid w:val="003C46D9"/>
    <w:rsid w:val="003C4CDE"/>
    <w:rsid w:val="003C4F94"/>
    <w:rsid w:val="003C6E86"/>
    <w:rsid w:val="003C6EE6"/>
    <w:rsid w:val="003D3F36"/>
    <w:rsid w:val="003E4B93"/>
    <w:rsid w:val="003E69AC"/>
    <w:rsid w:val="003E6BF0"/>
    <w:rsid w:val="003F2BA1"/>
    <w:rsid w:val="003F3E4F"/>
    <w:rsid w:val="003F4463"/>
    <w:rsid w:val="0040422D"/>
    <w:rsid w:val="00407199"/>
    <w:rsid w:val="00412762"/>
    <w:rsid w:val="0041632B"/>
    <w:rsid w:val="00417366"/>
    <w:rsid w:val="004224AB"/>
    <w:rsid w:val="0042340D"/>
    <w:rsid w:val="004315ED"/>
    <w:rsid w:val="0043286F"/>
    <w:rsid w:val="00436FCB"/>
    <w:rsid w:val="004405BF"/>
    <w:rsid w:val="00442082"/>
    <w:rsid w:val="00443045"/>
    <w:rsid w:val="0044395C"/>
    <w:rsid w:val="00451102"/>
    <w:rsid w:val="00451EB7"/>
    <w:rsid w:val="00457491"/>
    <w:rsid w:val="00460592"/>
    <w:rsid w:val="0046328B"/>
    <w:rsid w:val="00463A00"/>
    <w:rsid w:val="004643C5"/>
    <w:rsid w:val="004677D2"/>
    <w:rsid w:val="00467B72"/>
    <w:rsid w:val="0047661F"/>
    <w:rsid w:val="00495E28"/>
    <w:rsid w:val="00497F55"/>
    <w:rsid w:val="004A6337"/>
    <w:rsid w:val="004B7973"/>
    <w:rsid w:val="004B7CC8"/>
    <w:rsid w:val="004C1027"/>
    <w:rsid w:val="004C109D"/>
    <w:rsid w:val="004C3E75"/>
    <w:rsid w:val="004D72ED"/>
    <w:rsid w:val="004E0430"/>
    <w:rsid w:val="004E185E"/>
    <w:rsid w:val="004E3C15"/>
    <w:rsid w:val="004E780B"/>
    <w:rsid w:val="00504777"/>
    <w:rsid w:val="00506452"/>
    <w:rsid w:val="00506E3E"/>
    <w:rsid w:val="00516AD5"/>
    <w:rsid w:val="00522D7B"/>
    <w:rsid w:val="00526B3D"/>
    <w:rsid w:val="00541234"/>
    <w:rsid w:val="005421DD"/>
    <w:rsid w:val="005460F1"/>
    <w:rsid w:val="0054672D"/>
    <w:rsid w:val="00553239"/>
    <w:rsid w:val="00556DCF"/>
    <w:rsid w:val="005617E0"/>
    <w:rsid w:val="005633D3"/>
    <w:rsid w:val="005703A5"/>
    <w:rsid w:val="00571ADE"/>
    <w:rsid w:val="00575CA2"/>
    <w:rsid w:val="0057787A"/>
    <w:rsid w:val="00582C51"/>
    <w:rsid w:val="00590A38"/>
    <w:rsid w:val="00592ED9"/>
    <w:rsid w:val="005A545E"/>
    <w:rsid w:val="005B1EE4"/>
    <w:rsid w:val="005B6E55"/>
    <w:rsid w:val="005C4036"/>
    <w:rsid w:val="005C4D29"/>
    <w:rsid w:val="005C6E0D"/>
    <w:rsid w:val="005D3216"/>
    <w:rsid w:val="005D529A"/>
    <w:rsid w:val="005D6F38"/>
    <w:rsid w:val="005E191E"/>
    <w:rsid w:val="005E3593"/>
    <w:rsid w:val="005F7123"/>
    <w:rsid w:val="00601AA4"/>
    <w:rsid w:val="00606E5D"/>
    <w:rsid w:val="00610B8C"/>
    <w:rsid w:val="00616A65"/>
    <w:rsid w:val="0062245B"/>
    <w:rsid w:val="0063100E"/>
    <w:rsid w:val="00646A41"/>
    <w:rsid w:val="00655F59"/>
    <w:rsid w:val="006564B8"/>
    <w:rsid w:val="00660414"/>
    <w:rsid w:val="00664008"/>
    <w:rsid w:val="006645D7"/>
    <w:rsid w:val="0066749F"/>
    <w:rsid w:val="00670B6E"/>
    <w:rsid w:val="00670CB3"/>
    <w:rsid w:val="006727AC"/>
    <w:rsid w:val="0067516E"/>
    <w:rsid w:val="006907FC"/>
    <w:rsid w:val="006A1099"/>
    <w:rsid w:val="006A738A"/>
    <w:rsid w:val="006B1C30"/>
    <w:rsid w:val="006B2BE2"/>
    <w:rsid w:val="006D1868"/>
    <w:rsid w:val="006D741B"/>
    <w:rsid w:val="006E31DD"/>
    <w:rsid w:val="006E38BB"/>
    <w:rsid w:val="006E6F34"/>
    <w:rsid w:val="00705EE4"/>
    <w:rsid w:val="007062B1"/>
    <w:rsid w:val="00706DE6"/>
    <w:rsid w:val="007168DD"/>
    <w:rsid w:val="00732113"/>
    <w:rsid w:val="007339F1"/>
    <w:rsid w:val="007354D1"/>
    <w:rsid w:val="00737693"/>
    <w:rsid w:val="00743758"/>
    <w:rsid w:val="00744DCF"/>
    <w:rsid w:val="0075107B"/>
    <w:rsid w:val="007564E0"/>
    <w:rsid w:val="00756AC1"/>
    <w:rsid w:val="00757EEF"/>
    <w:rsid w:val="00764D48"/>
    <w:rsid w:val="007652B8"/>
    <w:rsid w:val="00766FF4"/>
    <w:rsid w:val="00767D65"/>
    <w:rsid w:val="00772F51"/>
    <w:rsid w:val="00781052"/>
    <w:rsid w:val="00786FDA"/>
    <w:rsid w:val="00787A5C"/>
    <w:rsid w:val="00792F57"/>
    <w:rsid w:val="00794779"/>
    <w:rsid w:val="007A7572"/>
    <w:rsid w:val="007B0FB4"/>
    <w:rsid w:val="007B1A3F"/>
    <w:rsid w:val="007C54F5"/>
    <w:rsid w:val="007C6AD8"/>
    <w:rsid w:val="007D22B3"/>
    <w:rsid w:val="007E3881"/>
    <w:rsid w:val="007E57BB"/>
    <w:rsid w:val="00803176"/>
    <w:rsid w:val="008049DE"/>
    <w:rsid w:val="00807C23"/>
    <w:rsid w:val="00820FD2"/>
    <w:rsid w:val="00823219"/>
    <w:rsid w:val="00825A67"/>
    <w:rsid w:val="00825C8C"/>
    <w:rsid w:val="00833B5F"/>
    <w:rsid w:val="00833B9C"/>
    <w:rsid w:val="00841E8C"/>
    <w:rsid w:val="00865619"/>
    <w:rsid w:val="008812AF"/>
    <w:rsid w:val="00881EC8"/>
    <w:rsid w:val="0088266B"/>
    <w:rsid w:val="008877B0"/>
    <w:rsid w:val="00897759"/>
    <w:rsid w:val="008A078D"/>
    <w:rsid w:val="008A1868"/>
    <w:rsid w:val="008A1B47"/>
    <w:rsid w:val="008A699C"/>
    <w:rsid w:val="008B11CB"/>
    <w:rsid w:val="008B1D00"/>
    <w:rsid w:val="008B64BE"/>
    <w:rsid w:val="008B6533"/>
    <w:rsid w:val="008C0151"/>
    <w:rsid w:val="008C2821"/>
    <w:rsid w:val="008C5721"/>
    <w:rsid w:val="008C73C4"/>
    <w:rsid w:val="008C7DA3"/>
    <w:rsid w:val="008D3AE3"/>
    <w:rsid w:val="008D508C"/>
    <w:rsid w:val="008E18A3"/>
    <w:rsid w:val="008E31BB"/>
    <w:rsid w:val="008F4EC7"/>
    <w:rsid w:val="00904ACD"/>
    <w:rsid w:val="00913F2C"/>
    <w:rsid w:val="009141A1"/>
    <w:rsid w:val="00921260"/>
    <w:rsid w:val="00950F2A"/>
    <w:rsid w:val="00956DA2"/>
    <w:rsid w:val="00972E38"/>
    <w:rsid w:val="00982BFE"/>
    <w:rsid w:val="0098625B"/>
    <w:rsid w:val="009B38AB"/>
    <w:rsid w:val="009C77F1"/>
    <w:rsid w:val="009D0BC0"/>
    <w:rsid w:val="00A07BD2"/>
    <w:rsid w:val="00A110D2"/>
    <w:rsid w:val="00A138B9"/>
    <w:rsid w:val="00A13E6B"/>
    <w:rsid w:val="00A17EBE"/>
    <w:rsid w:val="00A24791"/>
    <w:rsid w:val="00A24E8B"/>
    <w:rsid w:val="00A33B91"/>
    <w:rsid w:val="00A426C5"/>
    <w:rsid w:val="00A43DEA"/>
    <w:rsid w:val="00A4576F"/>
    <w:rsid w:val="00A53F4D"/>
    <w:rsid w:val="00A56A8C"/>
    <w:rsid w:val="00A60166"/>
    <w:rsid w:val="00A60560"/>
    <w:rsid w:val="00A62BEF"/>
    <w:rsid w:val="00A62D11"/>
    <w:rsid w:val="00A704FD"/>
    <w:rsid w:val="00A74F2E"/>
    <w:rsid w:val="00A82868"/>
    <w:rsid w:val="00A84A75"/>
    <w:rsid w:val="00A9264F"/>
    <w:rsid w:val="00A9619D"/>
    <w:rsid w:val="00A96752"/>
    <w:rsid w:val="00AA2E3C"/>
    <w:rsid w:val="00AA3F4F"/>
    <w:rsid w:val="00AA47AF"/>
    <w:rsid w:val="00AB0641"/>
    <w:rsid w:val="00AB1CDA"/>
    <w:rsid w:val="00AC0E9C"/>
    <w:rsid w:val="00AC669F"/>
    <w:rsid w:val="00AC7D53"/>
    <w:rsid w:val="00AD34A9"/>
    <w:rsid w:val="00AE062B"/>
    <w:rsid w:val="00AF3DDE"/>
    <w:rsid w:val="00AF5C20"/>
    <w:rsid w:val="00B04C09"/>
    <w:rsid w:val="00B1174C"/>
    <w:rsid w:val="00B154DE"/>
    <w:rsid w:val="00B20E59"/>
    <w:rsid w:val="00B218AE"/>
    <w:rsid w:val="00B219F3"/>
    <w:rsid w:val="00B33BA3"/>
    <w:rsid w:val="00B35DAE"/>
    <w:rsid w:val="00B415DB"/>
    <w:rsid w:val="00B41AD1"/>
    <w:rsid w:val="00B4645E"/>
    <w:rsid w:val="00B537C6"/>
    <w:rsid w:val="00B53ABF"/>
    <w:rsid w:val="00B55D6E"/>
    <w:rsid w:val="00B55EDB"/>
    <w:rsid w:val="00B57F82"/>
    <w:rsid w:val="00B6524D"/>
    <w:rsid w:val="00B65856"/>
    <w:rsid w:val="00B74F61"/>
    <w:rsid w:val="00B82FE6"/>
    <w:rsid w:val="00B85777"/>
    <w:rsid w:val="00B8668C"/>
    <w:rsid w:val="00B90761"/>
    <w:rsid w:val="00B920CD"/>
    <w:rsid w:val="00B96A04"/>
    <w:rsid w:val="00BA419E"/>
    <w:rsid w:val="00BA7936"/>
    <w:rsid w:val="00BB2B00"/>
    <w:rsid w:val="00BC773A"/>
    <w:rsid w:val="00BD0A22"/>
    <w:rsid w:val="00BD0E5F"/>
    <w:rsid w:val="00BD2AD6"/>
    <w:rsid w:val="00BD4191"/>
    <w:rsid w:val="00BE0399"/>
    <w:rsid w:val="00BE131B"/>
    <w:rsid w:val="00BE6DE8"/>
    <w:rsid w:val="00BF44C8"/>
    <w:rsid w:val="00BF680A"/>
    <w:rsid w:val="00BF69D8"/>
    <w:rsid w:val="00BF6A89"/>
    <w:rsid w:val="00BF7128"/>
    <w:rsid w:val="00C0289C"/>
    <w:rsid w:val="00C0528D"/>
    <w:rsid w:val="00C14833"/>
    <w:rsid w:val="00C25F64"/>
    <w:rsid w:val="00C302BC"/>
    <w:rsid w:val="00C32943"/>
    <w:rsid w:val="00C42ED4"/>
    <w:rsid w:val="00C47E24"/>
    <w:rsid w:val="00C47F28"/>
    <w:rsid w:val="00C62004"/>
    <w:rsid w:val="00C632C4"/>
    <w:rsid w:val="00C6369E"/>
    <w:rsid w:val="00C73BB7"/>
    <w:rsid w:val="00C87F51"/>
    <w:rsid w:val="00C905C2"/>
    <w:rsid w:val="00C91F97"/>
    <w:rsid w:val="00C9774E"/>
    <w:rsid w:val="00CA3B85"/>
    <w:rsid w:val="00CA5D2C"/>
    <w:rsid w:val="00CA73F0"/>
    <w:rsid w:val="00CB511E"/>
    <w:rsid w:val="00CC2030"/>
    <w:rsid w:val="00CC2513"/>
    <w:rsid w:val="00CD4914"/>
    <w:rsid w:val="00CE442F"/>
    <w:rsid w:val="00CE4685"/>
    <w:rsid w:val="00CE66CF"/>
    <w:rsid w:val="00CF467C"/>
    <w:rsid w:val="00CF7FB1"/>
    <w:rsid w:val="00D00045"/>
    <w:rsid w:val="00D11313"/>
    <w:rsid w:val="00D13651"/>
    <w:rsid w:val="00D176B2"/>
    <w:rsid w:val="00D20339"/>
    <w:rsid w:val="00D22B34"/>
    <w:rsid w:val="00D231C6"/>
    <w:rsid w:val="00D4315B"/>
    <w:rsid w:val="00D44FFB"/>
    <w:rsid w:val="00D500C9"/>
    <w:rsid w:val="00D5118B"/>
    <w:rsid w:val="00D61E67"/>
    <w:rsid w:val="00D64543"/>
    <w:rsid w:val="00D807D2"/>
    <w:rsid w:val="00D85681"/>
    <w:rsid w:val="00D86251"/>
    <w:rsid w:val="00D865A8"/>
    <w:rsid w:val="00D901CF"/>
    <w:rsid w:val="00D90272"/>
    <w:rsid w:val="00D9607A"/>
    <w:rsid w:val="00DA5E22"/>
    <w:rsid w:val="00DA6A3A"/>
    <w:rsid w:val="00DA77E4"/>
    <w:rsid w:val="00DB5916"/>
    <w:rsid w:val="00DB7B0B"/>
    <w:rsid w:val="00DC2242"/>
    <w:rsid w:val="00DD5A92"/>
    <w:rsid w:val="00DE2C16"/>
    <w:rsid w:val="00DE677E"/>
    <w:rsid w:val="00DF56B1"/>
    <w:rsid w:val="00DF6AB7"/>
    <w:rsid w:val="00E02237"/>
    <w:rsid w:val="00E0562B"/>
    <w:rsid w:val="00E05B7B"/>
    <w:rsid w:val="00E065C3"/>
    <w:rsid w:val="00E10AA5"/>
    <w:rsid w:val="00E124E4"/>
    <w:rsid w:val="00E175D9"/>
    <w:rsid w:val="00E23E6A"/>
    <w:rsid w:val="00E46F45"/>
    <w:rsid w:val="00E54F21"/>
    <w:rsid w:val="00E61DF4"/>
    <w:rsid w:val="00E620CB"/>
    <w:rsid w:val="00E70F80"/>
    <w:rsid w:val="00E77A05"/>
    <w:rsid w:val="00E80EB2"/>
    <w:rsid w:val="00E920E7"/>
    <w:rsid w:val="00EA0D5F"/>
    <w:rsid w:val="00EA575F"/>
    <w:rsid w:val="00EB1011"/>
    <w:rsid w:val="00EC1D24"/>
    <w:rsid w:val="00EC355C"/>
    <w:rsid w:val="00ED5BC2"/>
    <w:rsid w:val="00ED6D00"/>
    <w:rsid w:val="00EE4A3A"/>
    <w:rsid w:val="00EF1F92"/>
    <w:rsid w:val="00EF2F47"/>
    <w:rsid w:val="00EF3463"/>
    <w:rsid w:val="00F02C33"/>
    <w:rsid w:val="00F056AE"/>
    <w:rsid w:val="00F15CC0"/>
    <w:rsid w:val="00F27344"/>
    <w:rsid w:val="00F31CEF"/>
    <w:rsid w:val="00F359E1"/>
    <w:rsid w:val="00F44173"/>
    <w:rsid w:val="00F50A72"/>
    <w:rsid w:val="00F51155"/>
    <w:rsid w:val="00F6319D"/>
    <w:rsid w:val="00F75867"/>
    <w:rsid w:val="00F8164F"/>
    <w:rsid w:val="00F83CFD"/>
    <w:rsid w:val="00F8443C"/>
    <w:rsid w:val="00F8531B"/>
    <w:rsid w:val="00FA3196"/>
    <w:rsid w:val="00FA331B"/>
    <w:rsid w:val="00FA3660"/>
    <w:rsid w:val="00FA43A0"/>
    <w:rsid w:val="00FB25FF"/>
    <w:rsid w:val="00FB5EFB"/>
    <w:rsid w:val="00FC1259"/>
    <w:rsid w:val="00FD1744"/>
    <w:rsid w:val="00FD178B"/>
    <w:rsid w:val="00FE1014"/>
    <w:rsid w:val="00FE3CD7"/>
    <w:rsid w:val="00FE688A"/>
    <w:rsid w:val="00FE6D4E"/>
    <w:rsid w:val="00FF455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7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79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D5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C7D53"/>
    <w:rPr>
      <w:rFonts w:ascii="Times New Roman" w:hAnsi="Times New Roman"/>
    </w:rPr>
  </w:style>
  <w:style w:type="paragraph" w:customStyle="1" w:styleId="ConsNormal">
    <w:name w:val="ConsNormal"/>
    <w:rsid w:val="00E54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E54F21"/>
    <w:pPr>
      <w:ind w:left="720"/>
      <w:contextualSpacing/>
    </w:pPr>
  </w:style>
  <w:style w:type="paragraph" w:customStyle="1" w:styleId="Heading">
    <w:name w:val="Heading"/>
    <w:rsid w:val="00DA6A3A"/>
    <w:pPr>
      <w:snapToGrid w:val="0"/>
    </w:pPr>
    <w:rPr>
      <w:rFonts w:ascii="Arial" w:hAnsi="Arial"/>
      <w:b/>
      <w:sz w:val="22"/>
    </w:rPr>
  </w:style>
  <w:style w:type="paragraph" w:styleId="a7">
    <w:name w:val="footer"/>
    <w:basedOn w:val="a"/>
    <w:rsid w:val="00F6319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2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33B9C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E70F80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079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0079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0079C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rsid w:val="000079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B907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11"/>
    <w:rsid w:val="00B90761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A5E2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7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79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D5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C7D53"/>
    <w:rPr>
      <w:rFonts w:ascii="Times New Roman" w:hAnsi="Times New Roman"/>
    </w:rPr>
  </w:style>
  <w:style w:type="paragraph" w:customStyle="1" w:styleId="ConsNormal">
    <w:name w:val="ConsNormal"/>
    <w:rsid w:val="00E54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E54F21"/>
    <w:pPr>
      <w:ind w:left="720"/>
      <w:contextualSpacing/>
    </w:pPr>
  </w:style>
  <w:style w:type="paragraph" w:customStyle="1" w:styleId="Heading">
    <w:name w:val="Heading"/>
    <w:rsid w:val="00DA6A3A"/>
    <w:pPr>
      <w:snapToGrid w:val="0"/>
    </w:pPr>
    <w:rPr>
      <w:rFonts w:ascii="Arial" w:hAnsi="Arial"/>
      <w:b/>
      <w:sz w:val="22"/>
    </w:rPr>
  </w:style>
  <w:style w:type="paragraph" w:styleId="a7">
    <w:name w:val="footer"/>
    <w:basedOn w:val="a"/>
    <w:rsid w:val="00F6319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2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33B9C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E70F80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079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0079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0079C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rsid w:val="000079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B907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11"/>
    <w:rsid w:val="00B90761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A5E2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 РАЙОНА</vt:lpstr>
    </vt:vector>
  </TitlesOfParts>
  <Company>Reanimator Extreme Edition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 РАЙОНА</dc:title>
  <dc:creator>Кива</dc:creator>
  <cp:lastModifiedBy>Tanya</cp:lastModifiedBy>
  <cp:revision>3</cp:revision>
  <cp:lastPrinted>2025-02-26T11:41:00Z</cp:lastPrinted>
  <dcterms:created xsi:type="dcterms:W3CDTF">2025-03-25T05:30:00Z</dcterms:created>
  <dcterms:modified xsi:type="dcterms:W3CDTF">2025-04-22T08:19:00Z</dcterms:modified>
</cp:coreProperties>
</file>